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1701"/>
        <w:gridCol w:w="4253"/>
      </w:tblGrid>
      <w:tr w:rsidR="003F2A84" w:rsidRPr="00EF40A0" w:rsidTr="00CA533D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EF40A0">
              <w:rPr>
                <w:rFonts w:eastAsia="Calibri"/>
                <w:sz w:val="24"/>
                <w:szCs w:val="24"/>
              </w:rPr>
              <w:t>БАШКОРТОСТАН РЕСПУБЛИКАҺ</w:t>
            </w:r>
            <w:proofErr w:type="gramStart"/>
            <w:r w:rsidRPr="00EF40A0">
              <w:rPr>
                <w:rFonts w:eastAsia="Calibri"/>
                <w:sz w:val="24"/>
                <w:szCs w:val="24"/>
              </w:rPr>
              <w:t>Ы</w:t>
            </w:r>
            <w:proofErr w:type="gramEnd"/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ИГЛИН РАЙОНЫ</w:t>
            </w:r>
            <w:r w:rsidRPr="00EF40A0">
              <w:rPr>
                <w:rFonts w:eastAsia="Calibri"/>
                <w:sz w:val="24"/>
                <w:szCs w:val="24"/>
              </w:rPr>
              <w:br/>
              <w:t xml:space="preserve">МУНИЦИПАЛЬ РАЙОНЫНЫҢ </w:t>
            </w:r>
            <w:r w:rsidRPr="00EF40A0">
              <w:rPr>
                <w:rFonts w:eastAsia="Calibri"/>
                <w:sz w:val="24"/>
                <w:szCs w:val="24"/>
              </w:rPr>
              <w:br/>
              <w:t>ОЛО  ТӘЛӘК АУЫЛ СОВЕТЫ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АУЫЛ  БИЛӘМӘҺЕ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  <w:sz w:val="24"/>
                <w:szCs w:val="24"/>
              </w:rPr>
              <w:t>ХАКИМИӘТЕ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</w:rPr>
              <w:t xml:space="preserve">452425, </w:t>
            </w:r>
            <w:proofErr w:type="spellStart"/>
            <w:r w:rsidRPr="00EF40A0">
              <w:rPr>
                <w:rFonts w:eastAsia="Calibri"/>
              </w:rPr>
              <w:t>Оло</w:t>
            </w:r>
            <w:proofErr w:type="spellEnd"/>
            <w:proofErr w:type="gramStart"/>
            <w:r w:rsidRPr="00EF40A0">
              <w:rPr>
                <w:rFonts w:eastAsia="Calibri"/>
              </w:rPr>
              <w:t xml:space="preserve"> </w:t>
            </w:r>
            <w:proofErr w:type="spellStart"/>
            <w:r w:rsidRPr="00EF40A0">
              <w:rPr>
                <w:rFonts w:eastAsia="Calibri"/>
              </w:rPr>
              <w:t>Т</w:t>
            </w:r>
            <w:proofErr w:type="gramEnd"/>
            <w:r w:rsidRPr="00EF40A0">
              <w:rPr>
                <w:rFonts w:eastAsia="Calibri"/>
              </w:rPr>
              <w:t>әләк</w:t>
            </w:r>
            <w:proofErr w:type="spellEnd"/>
            <w:r w:rsidRPr="00EF40A0">
              <w:rPr>
                <w:rFonts w:eastAsia="Calibri"/>
              </w:rPr>
              <w:t xml:space="preserve">  </w:t>
            </w:r>
            <w:proofErr w:type="spellStart"/>
            <w:r w:rsidRPr="00EF40A0">
              <w:rPr>
                <w:rFonts w:eastAsia="Calibri"/>
              </w:rPr>
              <w:t>ауылы</w:t>
            </w:r>
            <w:proofErr w:type="spellEnd"/>
            <w:r w:rsidRPr="00EF40A0">
              <w:rPr>
                <w:rFonts w:eastAsia="Calibri"/>
              </w:rPr>
              <w:t xml:space="preserve">, Ленин </w:t>
            </w:r>
            <w:proofErr w:type="spellStart"/>
            <w:r w:rsidRPr="00EF40A0">
              <w:rPr>
                <w:rFonts w:eastAsia="Calibri"/>
              </w:rPr>
              <w:t>урамы</w:t>
            </w:r>
            <w:proofErr w:type="spellEnd"/>
            <w:r w:rsidRPr="00EF40A0">
              <w:rPr>
                <w:rFonts w:eastAsia="Calibri"/>
              </w:rPr>
              <w:t>, 14а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</w:rPr>
              <w:t>Тел./факс (34795) 2-44-58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40A0">
              <w:rPr>
                <w:rFonts w:eastAsia="Calibri"/>
              </w:rPr>
              <w:t>e-</w:t>
            </w:r>
            <w:proofErr w:type="spellStart"/>
            <w:r w:rsidRPr="00EF40A0">
              <w:rPr>
                <w:rFonts w:eastAsia="Calibri"/>
              </w:rPr>
              <w:t>mail</w:t>
            </w:r>
            <w:proofErr w:type="spellEnd"/>
            <w:r w:rsidRPr="00EF40A0">
              <w:rPr>
                <w:rFonts w:eastAsia="Calibri"/>
              </w:rPr>
              <w:t xml:space="preserve">: </w:t>
            </w:r>
            <w:r w:rsidRPr="00EF40A0">
              <w:rPr>
                <w:rFonts w:eastAsia="Calibri"/>
                <w:lang w:val="en-US"/>
              </w:rPr>
              <w:t>ulu-telyakselsovet@mail.ru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A84" w:rsidRPr="00EF40A0" w:rsidRDefault="003F2A84" w:rsidP="00CA533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6B7063B4" wp14:editId="51ADDB8A">
                  <wp:extent cx="690880" cy="8185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A84" w:rsidRPr="00EF40A0" w:rsidRDefault="003F2A84" w:rsidP="00CA53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АДМИНИСТРАЦИЯ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СЕЛЬСКОГО  ПОСЕЛЕНИЯ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УЛУ-ТЕЛЯКСКИЙ СЕЛЬСОВЕТ   МУНИЦИПАЛЬНОГО РАЙОНА ИГЛИНСКИЙ РАЙОН</w:t>
            </w:r>
            <w:r w:rsidRPr="00EF40A0">
              <w:rPr>
                <w:rFonts w:eastAsia="Calibri"/>
                <w:sz w:val="24"/>
                <w:szCs w:val="24"/>
              </w:rPr>
              <w:br/>
              <w:t>РЕСПУБЛИКИ  БАШКОРТОСТАН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</w:rPr>
              <w:t>452425, с. Улу-Теляк, ул. Ленина, 14а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</w:rPr>
              <w:t>Тел./факс (34795) 2-44-58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40A0">
              <w:rPr>
                <w:rFonts w:eastAsia="Calibri"/>
              </w:rPr>
              <w:t>e-</w:t>
            </w:r>
            <w:proofErr w:type="spellStart"/>
            <w:r w:rsidRPr="00EF40A0">
              <w:rPr>
                <w:rFonts w:eastAsia="Calibri"/>
              </w:rPr>
              <w:t>mail</w:t>
            </w:r>
            <w:proofErr w:type="spellEnd"/>
            <w:r w:rsidRPr="00EF40A0">
              <w:rPr>
                <w:rFonts w:eastAsia="Calibri"/>
              </w:rPr>
              <w:t xml:space="preserve">: </w:t>
            </w:r>
            <w:r w:rsidRPr="00EF40A0">
              <w:rPr>
                <w:rFonts w:eastAsia="Calibri"/>
                <w:lang w:val="en-US"/>
              </w:rPr>
              <w:t>ulu-telyakselsovet@mail.ru</w:t>
            </w:r>
          </w:p>
        </w:tc>
      </w:tr>
    </w:tbl>
    <w:p w:rsidR="003F2A84" w:rsidRDefault="003F2A84" w:rsidP="003F2A84">
      <w:pPr>
        <w:ind w:firstLine="720"/>
        <w:jc w:val="both"/>
        <w:rPr>
          <w:b/>
          <w:sz w:val="26"/>
          <w:szCs w:val="26"/>
          <w:lang w:val="x-none" w:eastAsia="x-none"/>
        </w:rPr>
      </w:pPr>
      <w:r>
        <w:rPr>
          <w:b/>
          <w:sz w:val="26"/>
          <w:szCs w:val="26"/>
          <w:lang w:val="x-none" w:eastAsia="x-none"/>
        </w:rPr>
        <w:t>КАРАР</w:t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  <w:t xml:space="preserve">             ПОСТАНОВЛЕНИЕ</w:t>
      </w:r>
    </w:p>
    <w:p w:rsidR="003F2A84" w:rsidRDefault="003F2A84" w:rsidP="003F2A84">
      <w:pPr>
        <w:ind w:firstLine="284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« </w:t>
      </w:r>
      <w:r>
        <w:rPr>
          <w:sz w:val="28"/>
          <w:szCs w:val="28"/>
          <w:lang w:eastAsia="x-none"/>
        </w:rPr>
        <w:t>25</w:t>
      </w:r>
      <w:r>
        <w:rPr>
          <w:sz w:val="28"/>
          <w:szCs w:val="28"/>
          <w:lang w:val="x-none" w:eastAsia="x-none"/>
        </w:rPr>
        <w:t xml:space="preserve"> » </w:t>
      </w:r>
      <w:r>
        <w:rPr>
          <w:sz w:val="28"/>
          <w:szCs w:val="28"/>
          <w:lang w:eastAsia="x-none"/>
        </w:rPr>
        <w:t>декабрь</w:t>
      </w:r>
      <w:r>
        <w:rPr>
          <w:sz w:val="28"/>
          <w:szCs w:val="28"/>
          <w:lang w:val="x-none" w:eastAsia="x-none"/>
        </w:rPr>
        <w:t xml:space="preserve">  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й.</w:t>
      </w:r>
      <w:r>
        <w:rPr>
          <w:sz w:val="28"/>
          <w:szCs w:val="28"/>
          <w:lang w:eastAsia="x-none"/>
        </w:rPr>
        <w:t xml:space="preserve">   </w:t>
      </w:r>
      <w:r>
        <w:rPr>
          <w:sz w:val="28"/>
          <w:szCs w:val="28"/>
          <w:lang w:val="x-none" w:eastAsia="x-none"/>
        </w:rPr>
        <w:t xml:space="preserve">         </w:t>
      </w:r>
      <w:r>
        <w:rPr>
          <w:sz w:val="28"/>
          <w:szCs w:val="28"/>
          <w:lang w:eastAsia="x-none"/>
        </w:rPr>
        <w:t xml:space="preserve">   </w:t>
      </w:r>
      <w:r>
        <w:rPr>
          <w:sz w:val="28"/>
          <w:szCs w:val="28"/>
          <w:lang w:val="x-none" w:eastAsia="x-none"/>
        </w:rPr>
        <w:t xml:space="preserve">  №02-06-</w:t>
      </w:r>
      <w:r>
        <w:rPr>
          <w:sz w:val="28"/>
          <w:szCs w:val="28"/>
          <w:lang w:eastAsia="x-none"/>
        </w:rPr>
        <w:t>125</w:t>
      </w:r>
      <w:r>
        <w:rPr>
          <w:sz w:val="28"/>
          <w:szCs w:val="28"/>
          <w:lang w:val="x-none" w:eastAsia="x-none"/>
        </w:rPr>
        <w:t xml:space="preserve">  </w:t>
      </w:r>
      <w:r>
        <w:rPr>
          <w:sz w:val="28"/>
          <w:szCs w:val="28"/>
          <w:lang w:eastAsia="x-none"/>
        </w:rPr>
        <w:t xml:space="preserve">           </w:t>
      </w:r>
      <w:r>
        <w:rPr>
          <w:sz w:val="28"/>
          <w:szCs w:val="28"/>
          <w:lang w:val="x-none" w:eastAsia="x-none"/>
        </w:rPr>
        <w:t xml:space="preserve"> «</w:t>
      </w:r>
      <w:r>
        <w:rPr>
          <w:sz w:val="28"/>
          <w:szCs w:val="28"/>
          <w:lang w:eastAsia="x-none"/>
        </w:rPr>
        <w:t>25</w:t>
      </w:r>
      <w:r>
        <w:rPr>
          <w:sz w:val="28"/>
          <w:szCs w:val="28"/>
          <w:lang w:val="x-none" w:eastAsia="x-none"/>
        </w:rPr>
        <w:t xml:space="preserve">»  </w:t>
      </w:r>
      <w:r>
        <w:rPr>
          <w:sz w:val="28"/>
          <w:szCs w:val="28"/>
          <w:lang w:eastAsia="x-none"/>
        </w:rPr>
        <w:t xml:space="preserve">декабря </w:t>
      </w:r>
      <w:r>
        <w:rPr>
          <w:sz w:val="28"/>
          <w:szCs w:val="28"/>
          <w:lang w:val="x-none" w:eastAsia="x-none"/>
        </w:rPr>
        <w:t>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г.</w:t>
      </w:r>
    </w:p>
    <w:p w:rsidR="003F2A84" w:rsidRDefault="003F2A84" w:rsidP="003F2A84">
      <w:pPr>
        <w:ind w:firstLine="720"/>
        <w:jc w:val="both"/>
        <w:rPr>
          <w:b/>
          <w:sz w:val="26"/>
          <w:szCs w:val="26"/>
          <w:lang w:eastAsia="x-none"/>
        </w:rPr>
      </w:pPr>
    </w:p>
    <w:p w:rsidR="003F2A84" w:rsidRDefault="003F2A84" w:rsidP="003F2A84">
      <w:pPr>
        <w:keepNext/>
        <w:jc w:val="center"/>
        <w:outlineLvl w:val="0"/>
        <w:rPr>
          <w:b/>
          <w:sz w:val="28"/>
          <w:szCs w:val="28"/>
        </w:rPr>
      </w:pPr>
      <w:r w:rsidRPr="00C61DD1">
        <w:rPr>
          <w:b/>
          <w:sz w:val="28"/>
          <w:szCs w:val="28"/>
        </w:rPr>
        <w:t xml:space="preserve">О внесении изменений в постановление </w:t>
      </w:r>
      <w:proofErr w:type="spellStart"/>
      <w:r w:rsidRPr="006E5948">
        <w:rPr>
          <w:b/>
          <w:sz w:val="28"/>
          <w:szCs w:val="28"/>
        </w:rPr>
        <w:t>и.о</w:t>
      </w:r>
      <w:proofErr w:type="gramStart"/>
      <w:r w:rsidRPr="006E5948">
        <w:rPr>
          <w:b/>
          <w:sz w:val="28"/>
          <w:szCs w:val="28"/>
        </w:rPr>
        <w:t>.</w:t>
      </w:r>
      <w:r w:rsidRPr="00C61DD1">
        <w:rPr>
          <w:b/>
          <w:sz w:val="28"/>
          <w:szCs w:val="28"/>
        </w:rPr>
        <w:t>г</w:t>
      </w:r>
      <w:proofErr w:type="gramEnd"/>
      <w:r w:rsidRPr="00C61DD1">
        <w:rPr>
          <w:b/>
          <w:sz w:val="28"/>
          <w:szCs w:val="28"/>
        </w:rPr>
        <w:t>лавы</w:t>
      </w:r>
      <w:proofErr w:type="spellEnd"/>
      <w:r w:rsidRPr="00C61DD1">
        <w:rPr>
          <w:b/>
          <w:sz w:val="28"/>
          <w:szCs w:val="28"/>
        </w:rPr>
        <w:t xml:space="preserve"> сельского поселения </w:t>
      </w:r>
    </w:p>
    <w:p w:rsidR="003F2A84" w:rsidRPr="00C61DD1" w:rsidRDefault="003F2A84" w:rsidP="003F2A84">
      <w:pPr>
        <w:keepNext/>
        <w:jc w:val="center"/>
        <w:outlineLvl w:val="0"/>
        <w:rPr>
          <w:b/>
          <w:sz w:val="28"/>
          <w:szCs w:val="28"/>
        </w:rPr>
      </w:pPr>
      <w:r w:rsidRPr="006E5948">
        <w:rPr>
          <w:b/>
          <w:sz w:val="28"/>
          <w:szCs w:val="28"/>
        </w:rPr>
        <w:t>Улу-</w:t>
      </w:r>
      <w:proofErr w:type="spellStart"/>
      <w:r w:rsidRPr="006E5948">
        <w:rPr>
          <w:b/>
          <w:sz w:val="28"/>
          <w:szCs w:val="28"/>
        </w:rPr>
        <w:t>Телякский</w:t>
      </w:r>
      <w:proofErr w:type="spellEnd"/>
      <w:r w:rsidRPr="006E5948">
        <w:rPr>
          <w:b/>
          <w:sz w:val="28"/>
          <w:szCs w:val="28"/>
        </w:rPr>
        <w:t xml:space="preserve"> </w:t>
      </w:r>
      <w:r w:rsidRPr="00C61DD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61DD1">
        <w:rPr>
          <w:b/>
          <w:sz w:val="28"/>
          <w:szCs w:val="28"/>
        </w:rPr>
        <w:t>Иглинский</w:t>
      </w:r>
      <w:proofErr w:type="spellEnd"/>
      <w:r w:rsidRPr="00C61DD1">
        <w:rPr>
          <w:b/>
          <w:sz w:val="28"/>
          <w:szCs w:val="28"/>
        </w:rPr>
        <w:t xml:space="preserve"> район Республики Башкортостан от </w:t>
      </w:r>
      <w:r w:rsidRPr="006E5948">
        <w:rPr>
          <w:b/>
          <w:sz w:val="28"/>
          <w:szCs w:val="28"/>
        </w:rPr>
        <w:t>25</w:t>
      </w:r>
      <w:r w:rsidRPr="00C61DD1">
        <w:rPr>
          <w:b/>
          <w:sz w:val="28"/>
          <w:szCs w:val="28"/>
        </w:rPr>
        <w:t xml:space="preserve"> декабря 2018 года №</w:t>
      </w:r>
      <w:r w:rsidRPr="006E5948">
        <w:rPr>
          <w:b/>
          <w:sz w:val="28"/>
          <w:szCs w:val="28"/>
        </w:rPr>
        <w:t>02-06-96</w:t>
      </w:r>
      <w:r w:rsidRPr="00C61DD1">
        <w:rPr>
          <w:b/>
          <w:sz w:val="28"/>
          <w:szCs w:val="28"/>
        </w:rPr>
        <w:t xml:space="preserve"> </w:t>
      </w:r>
      <w:r w:rsidRPr="006E5948">
        <w:rPr>
          <w:b/>
          <w:sz w:val="28"/>
          <w:szCs w:val="28"/>
        </w:rPr>
        <w:t xml:space="preserve"> </w:t>
      </w:r>
      <w:r w:rsidRPr="00C61DD1">
        <w:rPr>
          <w:b/>
          <w:sz w:val="28"/>
          <w:szCs w:val="28"/>
        </w:rPr>
        <w:t xml:space="preserve">«Об утверждении </w:t>
      </w:r>
      <w:proofErr w:type="gramStart"/>
      <w:r w:rsidRPr="00C61DD1">
        <w:rPr>
          <w:b/>
          <w:sz w:val="28"/>
          <w:szCs w:val="28"/>
        </w:rPr>
        <w:t>Перечня главных администраторов</w:t>
      </w:r>
      <w:r w:rsidRPr="006E5948">
        <w:rPr>
          <w:b/>
          <w:sz w:val="28"/>
          <w:szCs w:val="28"/>
        </w:rPr>
        <w:t xml:space="preserve"> </w:t>
      </w:r>
      <w:r w:rsidRPr="00C61DD1">
        <w:rPr>
          <w:b/>
          <w:sz w:val="28"/>
          <w:szCs w:val="28"/>
        </w:rPr>
        <w:t>доходов бюджета сельского поселения</w:t>
      </w:r>
      <w:proofErr w:type="gramEnd"/>
      <w:r w:rsidRPr="00C61DD1">
        <w:rPr>
          <w:b/>
          <w:sz w:val="28"/>
          <w:szCs w:val="28"/>
        </w:rPr>
        <w:t xml:space="preserve"> </w:t>
      </w:r>
      <w:r w:rsidRPr="006E5948">
        <w:rPr>
          <w:b/>
          <w:sz w:val="28"/>
          <w:szCs w:val="28"/>
        </w:rPr>
        <w:t>Улу-</w:t>
      </w:r>
      <w:proofErr w:type="spellStart"/>
      <w:r w:rsidRPr="006E5948">
        <w:rPr>
          <w:b/>
          <w:sz w:val="28"/>
          <w:szCs w:val="28"/>
        </w:rPr>
        <w:t>Телякский</w:t>
      </w:r>
      <w:proofErr w:type="spellEnd"/>
      <w:r w:rsidRPr="00C61DD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61DD1">
        <w:rPr>
          <w:b/>
          <w:sz w:val="28"/>
          <w:szCs w:val="28"/>
        </w:rPr>
        <w:t>Иглинский</w:t>
      </w:r>
      <w:proofErr w:type="spellEnd"/>
      <w:r w:rsidRPr="00C61DD1">
        <w:rPr>
          <w:b/>
          <w:sz w:val="28"/>
          <w:szCs w:val="28"/>
        </w:rPr>
        <w:t xml:space="preserve"> район</w:t>
      </w:r>
      <w:r w:rsidRPr="006E5948">
        <w:rPr>
          <w:b/>
          <w:sz w:val="28"/>
          <w:szCs w:val="28"/>
        </w:rPr>
        <w:t xml:space="preserve"> </w:t>
      </w:r>
      <w:r w:rsidRPr="00C61DD1">
        <w:rPr>
          <w:b/>
          <w:sz w:val="28"/>
          <w:szCs w:val="28"/>
        </w:rPr>
        <w:t xml:space="preserve">Республики Башкортостан, а также состава закрепляемых за ними кодов классификации доходов бюджета» </w:t>
      </w:r>
    </w:p>
    <w:p w:rsidR="003F2A84" w:rsidRPr="00C61DD1" w:rsidRDefault="003F2A84" w:rsidP="003F2A8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F2A84" w:rsidRDefault="003F2A84" w:rsidP="003F2A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61DD1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3F2A84" w:rsidRDefault="003F2A84" w:rsidP="003F2A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F2A84" w:rsidRDefault="003F2A84" w:rsidP="003F2A84">
      <w:pPr>
        <w:ind w:firstLine="709"/>
        <w:jc w:val="center"/>
        <w:rPr>
          <w:b/>
          <w:sz w:val="28"/>
          <w:szCs w:val="28"/>
        </w:rPr>
      </w:pPr>
      <w:r w:rsidRPr="00B6227C">
        <w:rPr>
          <w:b/>
          <w:sz w:val="28"/>
          <w:szCs w:val="28"/>
        </w:rPr>
        <w:t>ПОСТАНОВЛЯЮ:</w:t>
      </w:r>
    </w:p>
    <w:p w:rsidR="003F2A84" w:rsidRPr="00C61DD1" w:rsidRDefault="003F2A84" w:rsidP="003F2A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A84" w:rsidRPr="00C61DD1" w:rsidRDefault="003F2A84" w:rsidP="003F2A84">
      <w:pPr>
        <w:autoSpaceDE w:val="0"/>
        <w:autoSpaceDN w:val="0"/>
        <w:adjustRightInd w:val="0"/>
        <w:ind w:left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C61DD1">
        <w:rPr>
          <w:sz w:val="28"/>
          <w:szCs w:val="28"/>
        </w:rPr>
        <w:t xml:space="preserve">В Перечень главных администраторов доходов бюджета сельского поселения </w:t>
      </w:r>
      <w:r w:rsidRPr="006E5948">
        <w:rPr>
          <w:sz w:val="28"/>
          <w:szCs w:val="28"/>
        </w:rPr>
        <w:t>Улу-</w:t>
      </w:r>
      <w:proofErr w:type="spellStart"/>
      <w:r w:rsidRPr="006E5948">
        <w:rPr>
          <w:sz w:val="28"/>
          <w:szCs w:val="28"/>
        </w:rPr>
        <w:t>Телякский</w:t>
      </w:r>
      <w:proofErr w:type="spellEnd"/>
      <w:r w:rsidRPr="00C61DD1">
        <w:rPr>
          <w:sz w:val="28"/>
          <w:szCs w:val="28"/>
        </w:rPr>
        <w:t xml:space="preserve"> сельсовет муниципального района </w:t>
      </w:r>
      <w:proofErr w:type="spellStart"/>
      <w:r w:rsidRPr="00C61DD1">
        <w:rPr>
          <w:sz w:val="28"/>
          <w:szCs w:val="28"/>
        </w:rPr>
        <w:t>Иглинский</w:t>
      </w:r>
      <w:proofErr w:type="spellEnd"/>
      <w:r w:rsidRPr="00C61DD1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3F2A84" w:rsidRPr="00C61DD1" w:rsidRDefault="003F2A84" w:rsidP="003F2A84">
      <w:pPr>
        <w:ind w:firstLine="708"/>
        <w:rPr>
          <w:sz w:val="28"/>
          <w:szCs w:val="28"/>
        </w:rPr>
      </w:pPr>
      <w:r w:rsidRPr="00C61DD1">
        <w:rPr>
          <w:sz w:val="28"/>
          <w:szCs w:val="28"/>
        </w:rPr>
        <w:t>- Перечень дополнить следующими кодами бюджетной классификации:</w:t>
      </w:r>
    </w:p>
    <w:p w:rsidR="003F2A84" w:rsidRPr="00C61DD1" w:rsidRDefault="003F2A84" w:rsidP="003F2A84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6285"/>
      </w:tblGrid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1 16 02020 02 0000 140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1 16 07010 10 0000 140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sz w:val="27"/>
                <w:szCs w:val="27"/>
              </w:rPr>
            </w:pPr>
            <w:proofErr w:type="gramStart"/>
            <w:r w:rsidRPr="00C61DD1">
              <w:rPr>
                <w:sz w:val="27"/>
                <w:szCs w:val="27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1 16 07090 10 0000 140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1 16 10031 10 0000 140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1 16 10032 10 0000 140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1 16 10061 10 0000 140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sz w:val="27"/>
                <w:szCs w:val="27"/>
              </w:rPr>
            </w:pPr>
            <w:proofErr w:type="gramStart"/>
            <w:r w:rsidRPr="00C61DD1">
              <w:rPr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61DD1">
              <w:rPr>
                <w:sz w:val="27"/>
                <w:szCs w:val="27"/>
              </w:rPr>
              <w:t xml:space="preserve"> фонда)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1 16 10062 10 0000 140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sz w:val="27"/>
                <w:szCs w:val="27"/>
              </w:rPr>
            </w:pPr>
            <w:proofErr w:type="gramStart"/>
            <w:r w:rsidRPr="00C61DD1">
              <w:rPr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1 16 10081 10 0000 140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1 16 10082 10 0000 140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</w:t>
            </w:r>
            <w:r w:rsidRPr="00C61DD1">
              <w:rPr>
                <w:sz w:val="27"/>
                <w:szCs w:val="27"/>
              </w:rPr>
              <w:lastRenderedPageBreak/>
              <w:t>односторонним отказом исполнителя (подрядчика) от его исполнения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1 16 10100 10 0000 140</w:t>
            </w:r>
          </w:p>
          <w:p w:rsidR="003F2A84" w:rsidRPr="00C61DD1" w:rsidRDefault="003F2A84" w:rsidP="00CA533D"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1 16 10123 01 0001 140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1 16 10123 01 0002 140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color w:val="000000"/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84" w:rsidRPr="00C61DD1" w:rsidRDefault="003F2A84" w:rsidP="00CA533D">
            <w:pPr>
              <w:jc w:val="both"/>
              <w:rPr>
                <w:color w:val="000000"/>
                <w:sz w:val="27"/>
                <w:szCs w:val="27"/>
              </w:rPr>
            </w:pPr>
            <w:r w:rsidRPr="00C61DD1">
              <w:rPr>
                <w:color w:val="000000"/>
                <w:sz w:val="27"/>
                <w:szCs w:val="27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2 02 49999 10 7231 150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2 02 49999 10 7248 150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Прочие межбюджетные трансферты, передаваемые бюджетам муниципальных районов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</w:tbl>
    <w:p w:rsidR="003F2A84" w:rsidRPr="00C61DD1" w:rsidRDefault="003F2A84" w:rsidP="003F2A84">
      <w:pPr>
        <w:ind w:firstLine="708"/>
        <w:rPr>
          <w:sz w:val="28"/>
          <w:szCs w:val="28"/>
        </w:rPr>
      </w:pPr>
    </w:p>
    <w:p w:rsidR="003F2A84" w:rsidRPr="00C61DD1" w:rsidRDefault="003F2A84" w:rsidP="003F2A84">
      <w:pPr>
        <w:spacing w:after="120"/>
        <w:jc w:val="both"/>
        <w:rPr>
          <w:sz w:val="28"/>
          <w:szCs w:val="28"/>
        </w:rPr>
      </w:pPr>
      <w:r w:rsidRPr="00C61DD1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C61DD1">
        <w:rPr>
          <w:sz w:val="28"/>
          <w:szCs w:val="28"/>
        </w:rPr>
        <w:t xml:space="preserve">. </w:t>
      </w:r>
      <w:proofErr w:type="gramStart"/>
      <w:r w:rsidRPr="00C61DD1">
        <w:rPr>
          <w:sz w:val="28"/>
          <w:szCs w:val="28"/>
        </w:rPr>
        <w:t>Контроль за</w:t>
      </w:r>
      <w:proofErr w:type="gramEnd"/>
      <w:r w:rsidRPr="00C61DD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2A84" w:rsidRDefault="003F2A84" w:rsidP="003F2A84">
      <w:pPr>
        <w:ind w:firstLine="720"/>
        <w:jc w:val="both"/>
        <w:rPr>
          <w:b/>
          <w:sz w:val="28"/>
          <w:szCs w:val="28"/>
          <w:lang w:eastAsia="x-none"/>
        </w:rPr>
      </w:pPr>
    </w:p>
    <w:p w:rsidR="003F2A84" w:rsidRPr="00B6227C" w:rsidRDefault="003F2A84" w:rsidP="003F2A84">
      <w:pPr>
        <w:ind w:firstLine="720"/>
        <w:jc w:val="both"/>
        <w:rPr>
          <w:b/>
          <w:sz w:val="28"/>
          <w:szCs w:val="28"/>
          <w:lang w:eastAsia="x-none"/>
        </w:rPr>
      </w:pPr>
    </w:p>
    <w:p w:rsidR="003F2A84" w:rsidRDefault="003F2A84" w:rsidP="003F2A84">
      <w:pPr>
        <w:spacing w:after="1"/>
        <w:jc w:val="both"/>
        <w:outlineLvl w:val="0"/>
      </w:pPr>
      <w:r w:rsidRPr="00B6227C">
        <w:rPr>
          <w:sz w:val="28"/>
          <w:szCs w:val="28"/>
        </w:rPr>
        <w:tab/>
        <w:t xml:space="preserve">  Глава сельского поселения</w:t>
      </w:r>
      <w:r w:rsidRPr="00B6227C">
        <w:rPr>
          <w:sz w:val="28"/>
          <w:szCs w:val="28"/>
        </w:rPr>
        <w:tab/>
      </w:r>
      <w:r w:rsidRPr="00B6227C">
        <w:rPr>
          <w:sz w:val="28"/>
          <w:szCs w:val="28"/>
        </w:rPr>
        <w:tab/>
      </w:r>
      <w:r w:rsidRPr="00B6227C">
        <w:rPr>
          <w:sz w:val="28"/>
          <w:szCs w:val="28"/>
        </w:rPr>
        <w:tab/>
        <w:t xml:space="preserve">     </w:t>
      </w:r>
      <w:r w:rsidRPr="00B6227C">
        <w:rPr>
          <w:sz w:val="28"/>
          <w:szCs w:val="28"/>
        </w:rPr>
        <w:tab/>
        <w:t xml:space="preserve">     </w:t>
      </w:r>
      <w:r w:rsidRPr="00B6227C">
        <w:rPr>
          <w:sz w:val="28"/>
          <w:szCs w:val="28"/>
        </w:rPr>
        <w:tab/>
        <w:t xml:space="preserve">                 </w:t>
      </w:r>
      <w:proofErr w:type="spellStart"/>
      <w:r w:rsidRPr="00B6227C">
        <w:rPr>
          <w:sz w:val="28"/>
          <w:szCs w:val="28"/>
        </w:rPr>
        <w:t>Р.Р.Чингизов</w:t>
      </w:r>
      <w:proofErr w:type="spellEnd"/>
    </w:p>
    <w:p w:rsidR="003F2A84" w:rsidRDefault="003F2A84" w:rsidP="003F2A84">
      <w:pPr>
        <w:tabs>
          <w:tab w:val="left" w:pos="851"/>
        </w:tabs>
        <w:spacing w:after="1"/>
        <w:ind w:firstLine="540"/>
        <w:jc w:val="both"/>
        <w:outlineLvl w:val="0"/>
        <w:rPr>
          <w:sz w:val="28"/>
          <w:szCs w:val="28"/>
        </w:rPr>
      </w:pPr>
    </w:p>
    <w:p w:rsidR="00C226D0" w:rsidRDefault="00C226D0"/>
    <w:sectPr w:rsidR="00C226D0" w:rsidSect="003F2A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13"/>
    <w:rsid w:val="003F2A84"/>
    <w:rsid w:val="00421113"/>
    <w:rsid w:val="006065EB"/>
    <w:rsid w:val="00C226D0"/>
    <w:rsid w:val="00C3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4</cp:revision>
  <dcterms:created xsi:type="dcterms:W3CDTF">2019-12-30T07:49:00Z</dcterms:created>
  <dcterms:modified xsi:type="dcterms:W3CDTF">2019-12-30T07:53:00Z</dcterms:modified>
</cp:coreProperties>
</file>