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9970CB" w:rsidRPr="009970CB" w:rsidTr="009970CB">
        <w:trPr>
          <w:trHeight w:val="2127"/>
        </w:trPr>
        <w:tc>
          <w:tcPr>
            <w:tcW w:w="4651" w:type="dxa"/>
          </w:tcPr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970CB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9970CB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ИГЛИН РАЙОНЫ</w:t>
            </w:r>
            <w:r w:rsidRPr="009970CB">
              <w:rPr>
                <w:rFonts w:ascii="Times New Roman" w:hAnsi="Times New Roman" w:cs="Times New Roman"/>
              </w:rPr>
              <w:br/>
              <w:t xml:space="preserve">МУНИЦИПАЛЬ РАЙОНЫНЫҢ </w:t>
            </w:r>
            <w:r w:rsidRPr="009970CB">
              <w:rPr>
                <w:rFonts w:ascii="Times New Roman" w:hAnsi="Times New Roman" w:cs="Times New Roman"/>
              </w:rPr>
              <w:br/>
              <w:t>ОЛО  ТЕЛӘК АУЫЛ СОВЕТЫ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АУЫЛ  БИЛӘМӘҺЕ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ХАКИМИӘТЕ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 xml:space="preserve">    Ленин </w:t>
            </w:r>
            <w:proofErr w:type="spellStart"/>
            <w:r w:rsidRPr="009970CB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9970CB">
              <w:rPr>
                <w:rFonts w:ascii="Times New Roman" w:hAnsi="Times New Roman" w:cs="Times New Roman"/>
              </w:rPr>
              <w:t xml:space="preserve">, 14а, </w:t>
            </w:r>
            <w:proofErr w:type="spellStart"/>
            <w:r w:rsidRPr="009970CB">
              <w:rPr>
                <w:rFonts w:ascii="Times New Roman" w:hAnsi="Times New Roman" w:cs="Times New Roman"/>
              </w:rPr>
              <w:t>Оло</w:t>
            </w:r>
            <w:proofErr w:type="spellEnd"/>
            <w:r w:rsidRPr="00997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0CB">
              <w:rPr>
                <w:rFonts w:ascii="Times New Roman" w:hAnsi="Times New Roman" w:cs="Times New Roman"/>
              </w:rPr>
              <w:t>Теләк</w:t>
            </w:r>
            <w:proofErr w:type="spellEnd"/>
            <w:r w:rsidRPr="009970CB">
              <w:rPr>
                <w:rFonts w:ascii="Times New Roman" w:hAnsi="Times New Roman" w:cs="Times New Roman"/>
              </w:rPr>
              <w:t xml:space="preserve"> ауылы,452425</w:t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188654AB" wp14:editId="746AE80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f4WQ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  <w:r w:rsidRPr="009970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535DEE" wp14:editId="4D475F22">
                  <wp:extent cx="676910" cy="760095"/>
                  <wp:effectExtent l="0" t="0" r="889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АДМИНИСТРАЦИЯ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СЕЛЬСКОГО  ПОСЕЛЕНИЯ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УЛУ-ТЕЛЯКСКИЙ СЕЛЬСОВЕТ   МУНИЦИПАЛЬНОГО РАЙОНА ИГЛИНСКИЙ РАЙОН</w:t>
            </w:r>
            <w:r w:rsidRPr="009970CB">
              <w:rPr>
                <w:rFonts w:ascii="Times New Roman" w:hAnsi="Times New Roman" w:cs="Times New Roman"/>
              </w:rPr>
              <w:br/>
              <w:t>РЕСПУБЛИКИ  БАШКОРТОСТАН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 xml:space="preserve">     ул. Ленина, 14а, с. Улу-Теляк, 452425</w:t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70CB" w:rsidRPr="009970CB" w:rsidRDefault="009970CB" w:rsidP="009970CB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tbl>
      <w:tblPr>
        <w:tblW w:w="10353" w:type="dxa"/>
        <w:tblInd w:w="-252" w:type="dxa"/>
        <w:tblLook w:val="04A0" w:firstRow="1" w:lastRow="0" w:firstColumn="1" w:lastColumn="0" w:noHBand="0" w:noVBand="1"/>
      </w:tblPr>
      <w:tblGrid>
        <w:gridCol w:w="3834"/>
        <w:gridCol w:w="2376"/>
        <w:gridCol w:w="4143"/>
      </w:tblGrid>
      <w:tr w:rsidR="009970CB" w:rsidRPr="009970CB" w:rsidTr="009970CB">
        <w:trPr>
          <w:trHeight w:val="350"/>
        </w:trPr>
        <w:tc>
          <w:tcPr>
            <w:tcW w:w="3834" w:type="dxa"/>
            <w:hideMark/>
          </w:tcPr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9970CB">
              <w:rPr>
                <w:rFonts w:ascii="Times New Roman" w:hAnsi="Times New Roman" w:cs="Times New Roman"/>
                <w:b/>
                <w:sz w:val="28"/>
                <w:szCs w:val="28"/>
              </w:rPr>
              <w:t>АРАР</w:t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0CB">
              <w:rPr>
                <w:rFonts w:ascii="Times New Roman" w:hAnsi="Times New Roman" w:cs="Times New Roman"/>
                <w:sz w:val="28"/>
                <w:szCs w:val="28"/>
              </w:rPr>
              <w:t xml:space="preserve">        «24» декабрь 2020й.</w:t>
            </w:r>
          </w:p>
        </w:tc>
        <w:tc>
          <w:tcPr>
            <w:tcW w:w="2376" w:type="dxa"/>
          </w:tcPr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70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9970CB">
              <w:rPr>
                <w:rFonts w:ascii="Times New Roman" w:hAnsi="Times New Roman" w:cs="Times New Roman"/>
                <w:sz w:val="28"/>
                <w:szCs w:val="28"/>
              </w:rPr>
              <w:t>№02-06-65</w:t>
            </w:r>
          </w:p>
        </w:tc>
        <w:tc>
          <w:tcPr>
            <w:tcW w:w="4143" w:type="dxa"/>
          </w:tcPr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ПОСТАНОВЛЕНИЕ</w:t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«24» декабря 2020 г.</w:t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970CB" w:rsidRPr="009970CB" w:rsidRDefault="009970CB" w:rsidP="009970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CB" w:rsidRPr="009970CB" w:rsidRDefault="009970CB" w:rsidP="0099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постановление </w:t>
      </w:r>
      <w:proofErr w:type="spellStart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  <w:proofErr w:type="spellEnd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 поселения Улу-</w:t>
      </w:r>
      <w:proofErr w:type="spellStart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от 26.12.2017г. №02-06-93 "</w:t>
      </w:r>
      <w:r w:rsidRPr="009970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 программы  совершенствования работы органов местного самоуправления сельского поселения </w:t>
      </w:r>
    </w:p>
    <w:p w:rsidR="009970CB" w:rsidRPr="009970CB" w:rsidRDefault="009970CB" w:rsidP="0099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Улу-</w:t>
      </w:r>
      <w:proofErr w:type="spellStart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9970CB" w:rsidRPr="009970CB" w:rsidRDefault="009970CB" w:rsidP="0099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2018-2022 годы</w:t>
      </w:r>
      <w:r w:rsidRPr="009970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9970CB" w:rsidRPr="009970CB" w:rsidRDefault="009970CB" w:rsidP="0099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CB" w:rsidRPr="009970CB" w:rsidRDefault="009970CB" w:rsidP="0099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сельского поселения Улу-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сельсовет  муниципального района 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от 23 декабря 2020 года № 137 «О бюджете сельского поселения Улу-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сельсовет  муниципального района 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на 2021 год и на плановый период 2022 и 2023 годов», в целях обеспечения реализации программы в 2021 году</w:t>
      </w:r>
      <w:proofErr w:type="gramEnd"/>
    </w:p>
    <w:p w:rsidR="009970CB" w:rsidRPr="009970CB" w:rsidRDefault="009970CB" w:rsidP="00997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CB" w:rsidRPr="009970CB" w:rsidRDefault="009970CB" w:rsidP="00997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970CB" w:rsidRPr="009970CB" w:rsidRDefault="009970CB" w:rsidP="0099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CB" w:rsidRPr="009970CB" w:rsidRDefault="009970CB" w:rsidP="009970C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в «</w:t>
      </w:r>
      <w:r w:rsidRPr="009970CB">
        <w:rPr>
          <w:rFonts w:ascii="Times New Roman" w:eastAsia="Calibri" w:hAnsi="Times New Roman" w:cs="Times New Roman"/>
          <w:sz w:val="28"/>
          <w:szCs w:val="28"/>
        </w:rPr>
        <w:t>Паспорт муниципальной программы с</w:t>
      </w:r>
      <w:r w:rsidRPr="0099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овершенствования работы органов местного самоуправления сельского поселения Улу-</w:t>
      </w:r>
      <w:proofErr w:type="spellStart"/>
      <w:r w:rsidRPr="0099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2018-2022 годы» (далее-Паспорт), утвержденный постановлением 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Улу-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от 26.12.2017г. № 02-06-93   следующие  изменения:</w:t>
      </w:r>
    </w:p>
    <w:p w:rsidR="009970CB" w:rsidRPr="009970CB" w:rsidRDefault="009970CB" w:rsidP="0099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1). Изложить  п. 7 раздела 1. Паспорта программы в части </w:t>
      </w:r>
      <w:r w:rsidRPr="009970CB">
        <w:rPr>
          <w:rFonts w:ascii="Times New Roman" w:eastAsia="Calibri" w:hAnsi="Times New Roman" w:cs="Times New Roman"/>
          <w:sz w:val="28"/>
          <w:szCs w:val="28"/>
        </w:rPr>
        <w:t xml:space="preserve">объем ресурсного обеспечения </w:t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2021году   в следующей редакции:</w:t>
      </w:r>
    </w:p>
    <w:p w:rsidR="009970CB" w:rsidRPr="009970CB" w:rsidRDefault="009970CB" w:rsidP="0099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 -  2021 г. -3141 тыс.  руб."</w:t>
      </w:r>
    </w:p>
    <w:p w:rsidR="009970CB" w:rsidRPr="009970CB" w:rsidRDefault="009970CB" w:rsidP="009970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proofErr w:type="gram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 собой.</w:t>
      </w:r>
    </w:p>
    <w:p w:rsidR="009970CB" w:rsidRPr="009970CB" w:rsidRDefault="009970CB" w:rsidP="009970CB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CB" w:rsidRPr="009970CB" w:rsidRDefault="009970CB" w:rsidP="009970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CB" w:rsidRPr="009970CB" w:rsidRDefault="009970CB" w:rsidP="009970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CB" w:rsidRPr="009970CB" w:rsidRDefault="009970CB" w:rsidP="009970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  сельского  поселения </w:t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9970CB" w:rsidRPr="009970CB" w:rsidRDefault="009970CB" w:rsidP="009970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78" w:rsidRPr="009970CB" w:rsidRDefault="00CC2178" w:rsidP="009970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2178" w:rsidRPr="009970CB" w:rsidSect="009970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1B"/>
    <w:rsid w:val="0050061B"/>
    <w:rsid w:val="009970CB"/>
    <w:rsid w:val="00CC2178"/>
    <w:rsid w:val="00E8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5</cp:revision>
  <dcterms:created xsi:type="dcterms:W3CDTF">2021-01-25T10:21:00Z</dcterms:created>
  <dcterms:modified xsi:type="dcterms:W3CDTF">2021-01-25T10:27:00Z</dcterms:modified>
</cp:coreProperties>
</file>