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00" w:type="dxa"/>
        <w:jc w:val="center"/>
        <w:tblInd w:w="-638" w:type="dxa"/>
        <w:tblLayout w:type="fixed"/>
        <w:tblLook w:val="04A0"/>
      </w:tblPr>
      <w:tblGrid>
        <w:gridCol w:w="4838"/>
        <w:gridCol w:w="1595"/>
        <w:gridCol w:w="4667"/>
      </w:tblGrid>
      <w:tr w:rsidR="004569EA" w:rsidTr="004569EA">
        <w:trPr>
          <w:jc w:val="center"/>
        </w:trPr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69EA" w:rsidRDefault="004569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</w:t>
            </w:r>
            <w:r>
              <w:rPr>
                <w:rFonts w:ascii="MS Mincho" w:eastAsia="MS Mincho" w:hAnsi="MS Mincho" w:cs="MS Mincho" w:hint="eastAsia"/>
                <w:sz w:val="24"/>
                <w:szCs w:val="24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ОРТОСТАН РЕСПУБЛИКАҺ</w:t>
            </w:r>
            <w:r>
              <w:rPr>
                <w:rFonts w:ascii="Cambria" w:eastAsia="Times New Roman" w:hAnsi="Cambria" w:cs="Cambria"/>
                <w:sz w:val="24"/>
                <w:szCs w:val="24"/>
              </w:rPr>
              <w:t>Ы</w:t>
            </w:r>
          </w:p>
          <w:p w:rsidR="004569EA" w:rsidRDefault="004569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ИГЛИН РАЙОНЫ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 РАЙОНЫНЫҢ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ОЛО ТЕЛӘК АУЫЛ СОВЕТЫ</w:t>
            </w:r>
          </w:p>
          <w:p w:rsidR="004569EA" w:rsidRDefault="004569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АУЫЛ  БИЛӘМӘҺЕ  СОВЕТЫ </w:t>
            </w:r>
          </w:p>
          <w:p w:rsidR="004569EA" w:rsidRDefault="004569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452425,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Теләк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Ленин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14а</w:t>
            </w:r>
          </w:p>
          <w:p w:rsidR="004569EA" w:rsidRDefault="004569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(34795) 2-44-58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/2-44-18</w:t>
            </w:r>
          </w:p>
          <w:p w:rsidR="004569EA" w:rsidRDefault="004569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 ulu-telyakselsovet@mail.ru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9EA" w:rsidRDefault="004569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0"/>
              </w:rPr>
              <w:drawing>
                <wp:inline distT="0" distB="0" distL="0" distR="0">
                  <wp:extent cx="690880" cy="818515"/>
                  <wp:effectExtent l="19050" t="0" r="0" b="0"/>
                  <wp:docPr id="1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69EA" w:rsidRDefault="004569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69EA" w:rsidRDefault="004569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СЕЛЬСКОГО ПОСЕЛЕНИЯ</w:t>
            </w:r>
          </w:p>
          <w:p w:rsidR="004569EA" w:rsidRDefault="004569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УЛУ-ТЕЛЯКСКИЙ СЕЛЬСОВЕТ   МУНИЦИПАЛЬНОГО РАЙОНА ИГЛИНСКИЙ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РЕСПУБЛИКИ  БАШКОРТОСТАН </w:t>
            </w:r>
          </w:p>
          <w:p w:rsidR="004569EA" w:rsidRDefault="004569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452425, с. Улу-Теляк, ул. Ленина, 14а</w:t>
            </w:r>
          </w:p>
          <w:p w:rsidR="004569EA" w:rsidRDefault="004569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(34795) 2-44-58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/2-44-18</w:t>
            </w:r>
          </w:p>
          <w:p w:rsidR="004569EA" w:rsidRDefault="004569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 ulu-telyakselsovet@mail.ru</w:t>
            </w:r>
          </w:p>
        </w:tc>
      </w:tr>
    </w:tbl>
    <w:p w:rsidR="004569EA" w:rsidRDefault="004569EA" w:rsidP="004569EA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MS Mincho" w:hAnsi="MS Mincho" w:cs="Times New Roman" w:hint="eastAsia"/>
          <w:b/>
          <w:sz w:val="28"/>
          <w:lang w:val="be-BY"/>
        </w:rPr>
        <w:t>Ҡ</w:t>
      </w:r>
      <w:r>
        <w:rPr>
          <w:rFonts w:ascii="Times New Roman" w:eastAsia="Times New Roman" w:hAnsi="Times New Roman" w:cs="Times New Roman"/>
          <w:b/>
          <w:sz w:val="28"/>
        </w:rPr>
        <w:t>АРАР                                                                                                  РЕШЕНИЕ</w:t>
      </w:r>
    </w:p>
    <w:p w:rsidR="004569EA" w:rsidRDefault="004569EA" w:rsidP="004569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Совета  сельского  поселения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Улу-Телякский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сельсовет  муниципального  района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Иглинский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район  Республики  Башкортостан </w:t>
      </w:r>
      <w:r>
        <w:rPr>
          <w:rFonts w:ascii="Times New Roman" w:hAnsi="Times New Roman" w:cs="Times New Roman"/>
          <w:b/>
          <w:sz w:val="28"/>
          <w:szCs w:val="28"/>
        </w:rPr>
        <w:t>28 созыва</w:t>
      </w:r>
    </w:p>
    <w:p w:rsidR="004569EA" w:rsidRDefault="004569EA" w:rsidP="004569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69EA" w:rsidRDefault="004569EA" w:rsidP="004569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признании  утратившим  силу решение  Совета  сельского  поселения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Улу-Телякский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сельсовет муниципального  района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Иглинский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район Республики Башкортостан от 16.02.2011 №525 «</w:t>
      </w:r>
      <w:hyperlink r:id="rId5" w:history="1">
        <w:r>
          <w:rPr>
            <w:rStyle w:val="a5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</w:rPr>
          <w:t>Об утверждении положений по продаже государственного или муниципального имущества</w:t>
        </w:r>
      </w:hyperlink>
      <w:r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4569EA" w:rsidRDefault="004569EA" w:rsidP="004569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69EA" w:rsidRDefault="004569EA" w:rsidP="004569EA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с Федеральным  законам от 06 октября 2003 года №131-ФЗ «Об общих принципах организации местного самоуправления в Российской Федерации», Федеральным законом  от 21 декабря 2001 года №178-ФЗ «О приватизации государственного и муниципального имущества», Постановления Правительства  Российской Федерации  от 27 августа 2012 года №860  «Об организации и проведении  продажи государственного  или  муниципального имущества в электронной форме»,в целях приведения нормативного правового акта Совета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Улу-Телякский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район Республики Башкортостан  в соответствие с действующим  федеральным законодательством  и законодательством  Республики Башкортостан, Совет  сельского  поселения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Улу-Телякский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сельсовет  муниципального  района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район  Республики  Башкортостан решил:</w:t>
      </w:r>
    </w:p>
    <w:p w:rsidR="004569EA" w:rsidRDefault="004569EA" w:rsidP="004569E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1.Признать утратившим силу решение Совета  сельского поселения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Улу-Телякский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район Республики Башкортостан от 16.02.2011г.№525«</w:t>
      </w:r>
      <w:hyperlink r:id="rId6" w:history="1"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Об утверждении положений по продаже государственного или муниципального имущества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», а также  следующие  решения Совета  сельского поселения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Улу-Телякский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район Республики Башкортостан «</w:t>
      </w:r>
      <w:r>
        <w:rPr>
          <w:rFonts w:ascii="Times New Roman" w:hAnsi="Times New Roman"/>
          <w:sz w:val="28"/>
          <w:szCs w:val="28"/>
        </w:rPr>
        <w:t xml:space="preserve">О внесении  изменений в решение Совета  сельского  поселения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 Республики Башкортостан от 16.02.2011 г. №525 «Об утверждении  положений  по  продаже государственного  или муниципального имущества»: </w:t>
      </w:r>
      <w:r>
        <w:rPr>
          <w:rFonts w:ascii="Times New Roman" w:eastAsia="Calibri" w:hAnsi="Times New Roman" w:cs="Times New Roman"/>
          <w:sz w:val="28"/>
          <w:szCs w:val="28"/>
        </w:rPr>
        <w:t>от 01 ноября 2011 года  №61; от 12 марта 2019  года №101;  от 04 марта 2013 года №211; от 19 декабря 2014 года №406; от 21 декабря 2016 года №156.</w:t>
      </w:r>
    </w:p>
    <w:p w:rsidR="004569EA" w:rsidRDefault="004569EA" w:rsidP="004569E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Настоящее решение обнародовать на официальном стенде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Улу-Телякский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и на официальном сайте  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Улу-Телякский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  Республики Башкортостан. </w:t>
      </w:r>
    </w:p>
    <w:p w:rsidR="004569EA" w:rsidRDefault="004569EA" w:rsidP="004569EA">
      <w:pPr>
        <w:pStyle w:val="a4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3. Контроль за исполнением настоящего решения возложить на Постоянную комиссию Совета по бюджету, налогам,  вопросам  муниципальной собственности (председатель –</w:t>
      </w:r>
      <w:proofErr w:type="spellStart"/>
      <w:r>
        <w:rPr>
          <w:rFonts w:ascii="Times New Roman" w:hAnsi="Times New Roman"/>
          <w:sz w:val="28"/>
          <w:szCs w:val="28"/>
        </w:rPr>
        <w:t>Гималтдинова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Г.Р.)</w:t>
      </w:r>
    </w:p>
    <w:p w:rsidR="004569EA" w:rsidRDefault="004569EA" w:rsidP="004569EA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69EA" w:rsidRDefault="004569EA" w:rsidP="004569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69EA" w:rsidRDefault="004569EA" w:rsidP="004569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Глава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Р.Р.Чингизов</w:t>
      </w:r>
      <w:proofErr w:type="spellEnd"/>
    </w:p>
    <w:p w:rsidR="004569EA" w:rsidRDefault="004569EA" w:rsidP="004569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69EA" w:rsidRDefault="004569EA" w:rsidP="004569EA">
      <w:pPr>
        <w:pStyle w:val="3"/>
        <w:ind w:firstLine="425"/>
        <w:rPr>
          <w:szCs w:val="28"/>
        </w:rPr>
      </w:pPr>
      <w:r>
        <w:rPr>
          <w:rFonts w:eastAsia="Calibri"/>
          <w:szCs w:val="28"/>
        </w:rPr>
        <w:tab/>
      </w:r>
      <w:r>
        <w:rPr>
          <w:szCs w:val="28"/>
        </w:rPr>
        <w:t>26 ноября 2021 года</w:t>
      </w:r>
    </w:p>
    <w:p w:rsidR="004569EA" w:rsidRDefault="004569EA" w:rsidP="004569EA">
      <w:pPr>
        <w:pStyle w:val="a4"/>
        <w:rPr>
          <w:rFonts w:ascii="Times New Roman" w:hAnsi="Times New Roman"/>
          <w:sz w:val="28"/>
          <w:szCs w:val="28"/>
        </w:rPr>
      </w:pPr>
    </w:p>
    <w:p w:rsidR="004569EA" w:rsidRDefault="004569EA" w:rsidP="004569EA">
      <w:pPr>
        <w:pStyle w:val="a4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№223</w:t>
      </w:r>
    </w:p>
    <w:p w:rsidR="004569EA" w:rsidRDefault="004569EA" w:rsidP="004569E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A556D" w:rsidRPr="004569EA" w:rsidRDefault="006A556D">
      <w:pPr>
        <w:rPr>
          <w:rFonts w:ascii="Times New Roman" w:hAnsi="Times New Roman" w:cs="Times New Roman"/>
        </w:rPr>
      </w:pPr>
    </w:p>
    <w:sectPr w:rsidR="006A556D" w:rsidRPr="004569EA" w:rsidSect="004569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4569EA"/>
    <w:rsid w:val="004569EA"/>
    <w:rsid w:val="006A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4569E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4569EA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Без интервала Знак"/>
    <w:aliases w:val="ПФ-таб.текст Знак"/>
    <w:link w:val="a4"/>
    <w:uiPriority w:val="1"/>
    <w:locked/>
    <w:rsid w:val="004569EA"/>
    <w:rPr>
      <w:rFonts w:ascii="Calibri" w:eastAsia="Calibri" w:hAnsi="Calibri" w:cs="Times New Roman"/>
      <w:lang w:eastAsia="en-US"/>
    </w:rPr>
  </w:style>
  <w:style w:type="paragraph" w:styleId="a4">
    <w:name w:val="No Spacing"/>
    <w:aliases w:val="ПФ-таб.текст"/>
    <w:link w:val="a3"/>
    <w:uiPriority w:val="1"/>
    <w:qFormat/>
    <w:rsid w:val="004569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4569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index.php?do4=document&amp;id4=b723d1d3-02f2-4a80-8ea5-67b58e05a910" TargetMode="External"/><Relationship Id="rId5" Type="http://schemas.openxmlformats.org/officeDocument/2006/relationships/hyperlink" Target="http://zakon.scli.ru/ru/legal_texts/act_municipal_education/index.php?do4=document&amp;id4=b723d1d3-02f2-4a80-8ea5-67b58e05a91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2021-12-19T09:43:00Z</dcterms:created>
  <dcterms:modified xsi:type="dcterms:W3CDTF">2021-12-19T09:44:00Z</dcterms:modified>
</cp:coreProperties>
</file>