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-432" w:type="dxa"/>
        <w:tblLook w:val="01E0"/>
      </w:tblPr>
      <w:tblGrid>
        <w:gridCol w:w="4651"/>
        <w:gridCol w:w="1559"/>
        <w:gridCol w:w="4536"/>
      </w:tblGrid>
      <w:tr w:rsidR="004C4A23" w:rsidRPr="004C4A23" w:rsidTr="004C4A23">
        <w:trPr>
          <w:trHeight w:val="2127"/>
        </w:trPr>
        <w:tc>
          <w:tcPr>
            <w:tcW w:w="4651" w:type="dxa"/>
          </w:tcPr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БАШКОРТОСТАН РЕСПУБЛИКАҺЫ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ИГЛИН РАЙОНЫ</w:t>
            </w:r>
            <w:r w:rsidRPr="004C4A23">
              <w:rPr>
                <w:sz w:val="22"/>
                <w:szCs w:val="22"/>
              </w:rPr>
              <w:br/>
              <w:t xml:space="preserve">МУНИЦИПАЛЬ РАЙОНЫНЫҢ </w:t>
            </w:r>
            <w:r w:rsidRPr="004C4A23">
              <w:rPr>
                <w:sz w:val="22"/>
                <w:szCs w:val="22"/>
              </w:rPr>
              <w:br/>
              <w:t>ОЛО  ТЕЛӘК АУЫЛ СОВЕТЫ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АУЫЛ  БИЛӘМӘҺЕ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ХАКИМИӘТЕ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 xml:space="preserve">    Ленин </w:t>
            </w:r>
            <w:proofErr w:type="spellStart"/>
            <w:r w:rsidRPr="004C4A23">
              <w:rPr>
                <w:sz w:val="22"/>
                <w:szCs w:val="22"/>
              </w:rPr>
              <w:t>урамы</w:t>
            </w:r>
            <w:proofErr w:type="spellEnd"/>
            <w:r w:rsidRPr="004C4A23">
              <w:rPr>
                <w:sz w:val="22"/>
                <w:szCs w:val="22"/>
              </w:rPr>
              <w:t xml:space="preserve">, 14а, </w:t>
            </w:r>
            <w:proofErr w:type="spellStart"/>
            <w:r w:rsidRPr="004C4A23">
              <w:rPr>
                <w:sz w:val="22"/>
                <w:szCs w:val="22"/>
              </w:rPr>
              <w:t>Оло</w:t>
            </w:r>
            <w:proofErr w:type="spellEnd"/>
            <w:r w:rsidRPr="004C4A23">
              <w:rPr>
                <w:sz w:val="22"/>
                <w:szCs w:val="22"/>
              </w:rPr>
              <w:t xml:space="preserve"> Теләк ауылы,452425</w:t>
            </w:r>
          </w:p>
          <w:p w:rsidR="004C4A23" w:rsidRPr="004C4A23" w:rsidRDefault="00D92640">
            <w:pPr>
              <w:pStyle w:val="a6"/>
              <w:rPr>
                <w:sz w:val="22"/>
                <w:szCs w:val="22"/>
              </w:rPr>
            </w:pPr>
            <w:r w:rsidRPr="00D92640">
              <w:pict>
                <v:line id="_x0000_s1028" style="position:absolute;z-index:251658752;visibility:visible;mso-wrap-distance-top:-6e-5mm;mso-wrap-distance-bottom:-6e-5mm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<v:stroke linestyle="thickThin"/>
                </v:line>
              </w:pict>
            </w:r>
            <w:r w:rsidR="004C4A23" w:rsidRPr="004C4A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A23" w:rsidRPr="004C4A23" w:rsidRDefault="004C4A2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АДМИНИСТРАЦИЯ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СЕЛЬСКОГО  ПОСЕЛЕНИЯ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 w:rsidRPr="004C4A23">
              <w:rPr>
                <w:sz w:val="22"/>
                <w:szCs w:val="22"/>
              </w:rPr>
              <w:br/>
              <w:t>РЕСПУБЛИКИ  БАШКОРТОСТАН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 xml:space="preserve">     ул. Ленина, 14а, с. Улу-Теляк, 452425</w:t>
            </w:r>
          </w:p>
          <w:p w:rsidR="004C4A23" w:rsidRPr="004C4A23" w:rsidRDefault="004C4A23">
            <w:pPr>
              <w:pStyle w:val="a6"/>
              <w:rPr>
                <w:sz w:val="22"/>
                <w:szCs w:val="22"/>
              </w:rPr>
            </w:pPr>
          </w:p>
        </w:tc>
      </w:tr>
    </w:tbl>
    <w:p w:rsidR="004C4A23" w:rsidRPr="004C4A23" w:rsidRDefault="004C4A23" w:rsidP="004C4A23">
      <w:pPr>
        <w:pStyle w:val="a6"/>
        <w:rPr>
          <w:rStyle w:val="a7"/>
          <w:color w:val="C00000"/>
        </w:rPr>
      </w:pPr>
    </w:p>
    <w:tbl>
      <w:tblPr>
        <w:tblW w:w="10609" w:type="dxa"/>
        <w:tblInd w:w="-252" w:type="dxa"/>
        <w:tblLook w:val="04A0"/>
      </w:tblPr>
      <w:tblGrid>
        <w:gridCol w:w="3929"/>
        <w:gridCol w:w="2435"/>
        <w:gridCol w:w="4245"/>
      </w:tblGrid>
      <w:tr w:rsidR="004C4A23" w:rsidRPr="004C4A23" w:rsidTr="004C4A23">
        <w:trPr>
          <w:trHeight w:val="939"/>
        </w:trPr>
        <w:tc>
          <w:tcPr>
            <w:tcW w:w="3929" w:type="dxa"/>
            <w:hideMark/>
          </w:tcPr>
          <w:p w:rsidR="004C4A23" w:rsidRPr="004C4A23" w:rsidRDefault="004C4A2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C4A2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4C4A23">
              <w:rPr>
                <w:b/>
                <w:sz w:val="28"/>
                <w:szCs w:val="28"/>
              </w:rPr>
              <w:t>АРАР</w:t>
            </w:r>
          </w:p>
          <w:p w:rsidR="004C4A23" w:rsidRPr="004C4A23" w:rsidRDefault="004C4A23">
            <w:pPr>
              <w:pStyle w:val="a6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</w:rPr>
              <w:t xml:space="preserve">        </w:t>
            </w:r>
          </w:p>
          <w:p w:rsidR="004C4A23" w:rsidRPr="004C4A23" w:rsidRDefault="004C4A23">
            <w:pPr>
              <w:pStyle w:val="a6"/>
              <w:rPr>
                <w:color w:val="000000"/>
                <w:sz w:val="28"/>
                <w:szCs w:val="28"/>
              </w:rPr>
            </w:pPr>
            <w:r w:rsidRPr="004C4A23">
              <w:rPr>
                <w:sz w:val="28"/>
                <w:szCs w:val="28"/>
              </w:rPr>
              <w:t xml:space="preserve">       «28» декабрь 2021й.</w:t>
            </w:r>
          </w:p>
        </w:tc>
        <w:tc>
          <w:tcPr>
            <w:tcW w:w="2435" w:type="dxa"/>
          </w:tcPr>
          <w:p w:rsidR="004C4A23" w:rsidRPr="004C4A23" w:rsidRDefault="004C4A23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  <w:p w:rsidR="004C4A23" w:rsidRPr="004C4A23" w:rsidRDefault="004C4A23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4C4A23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  <w:p w:rsidR="004C4A23" w:rsidRPr="004C4A23" w:rsidRDefault="004C4A23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4C4A2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4A23">
              <w:rPr>
                <w:sz w:val="28"/>
                <w:szCs w:val="28"/>
              </w:rPr>
              <w:t>№02-06-50</w:t>
            </w:r>
          </w:p>
        </w:tc>
        <w:tc>
          <w:tcPr>
            <w:tcW w:w="4245" w:type="dxa"/>
          </w:tcPr>
          <w:p w:rsidR="004C4A23" w:rsidRPr="004C4A23" w:rsidRDefault="004C4A2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C4A23">
              <w:rPr>
                <w:b/>
                <w:sz w:val="28"/>
                <w:szCs w:val="28"/>
              </w:rPr>
              <w:t xml:space="preserve">     ПОСТАНОВЛЕНИЕ</w:t>
            </w:r>
          </w:p>
          <w:p w:rsidR="004C4A23" w:rsidRPr="004C4A23" w:rsidRDefault="004C4A23">
            <w:pPr>
              <w:pStyle w:val="a6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</w:rPr>
              <w:t xml:space="preserve">               </w:t>
            </w:r>
          </w:p>
          <w:p w:rsidR="004C4A23" w:rsidRPr="004C4A23" w:rsidRDefault="004C4A23">
            <w:pPr>
              <w:pStyle w:val="a6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</w:rPr>
              <w:t xml:space="preserve">            «28» декабря 2021 г.</w:t>
            </w:r>
          </w:p>
          <w:p w:rsidR="004C4A23" w:rsidRPr="004C4A23" w:rsidRDefault="004C4A23">
            <w:pPr>
              <w:pStyle w:val="a6"/>
              <w:rPr>
                <w:sz w:val="28"/>
                <w:szCs w:val="28"/>
              </w:rPr>
            </w:pPr>
          </w:p>
          <w:p w:rsidR="004C4A23" w:rsidRPr="004C4A23" w:rsidRDefault="004C4A23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C4A23" w:rsidRPr="004C4A23" w:rsidRDefault="004C4A23" w:rsidP="004C4A2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постановление и.о.главы  сельского  поселения </w:t>
      </w:r>
    </w:p>
    <w:p w:rsidR="004C4A23" w:rsidRPr="004C4A23" w:rsidRDefault="004C4A23" w:rsidP="004C4A2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4A23">
        <w:rPr>
          <w:rFonts w:ascii="Times New Roman" w:hAnsi="Times New Roman" w:cs="Times New Roman"/>
          <w:b/>
          <w:sz w:val="28"/>
          <w:szCs w:val="28"/>
        </w:rPr>
        <w:t>Улу-Телякский</w:t>
      </w:r>
      <w:proofErr w:type="spellEnd"/>
      <w:r w:rsidRPr="004C4A2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C4A23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4C4A23">
        <w:rPr>
          <w:rFonts w:ascii="Times New Roman" w:hAnsi="Times New Roman" w:cs="Times New Roman"/>
          <w:b/>
          <w:sz w:val="28"/>
          <w:szCs w:val="28"/>
        </w:rPr>
        <w:t xml:space="preserve"> район  от 26.12.2017г. №02-06-93 "</w:t>
      </w:r>
      <w:r w:rsidRPr="004C4A2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4C4A2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 совершенствования работы органов местного самоуправления сельского поселения   </w:t>
      </w:r>
      <w:proofErr w:type="spellStart"/>
      <w:r w:rsidRPr="004C4A23">
        <w:rPr>
          <w:rFonts w:ascii="Times New Roman" w:hAnsi="Times New Roman" w:cs="Times New Roman"/>
          <w:b/>
          <w:sz w:val="28"/>
          <w:szCs w:val="28"/>
        </w:rPr>
        <w:t>Улу-Телякский</w:t>
      </w:r>
      <w:proofErr w:type="spellEnd"/>
      <w:r w:rsidRPr="004C4A2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C4A23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4C4A23">
        <w:rPr>
          <w:rFonts w:ascii="Times New Roman" w:hAnsi="Times New Roman" w:cs="Times New Roman"/>
          <w:b/>
          <w:sz w:val="28"/>
          <w:szCs w:val="28"/>
        </w:rPr>
        <w:t xml:space="preserve"> район  на 2018-2022 годы</w:t>
      </w:r>
      <w:r w:rsidRPr="004C4A2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4C4A23" w:rsidRPr="004C4A23" w:rsidRDefault="004C4A23" w:rsidP="004C4A23">
      <w:pPr>
        <w:rPr>
          <w:rFonts w:ascii="Times New Roman" w:hAnsi="Times New Roman" w:cs="Times New Roman"/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В соответствии с решением Совета сельского поселения </w:t>
      </w:r>
      <w:proofErr w:type="spellStart"/>
      <w:r w:rsidRPr="004C4A23">
        <w:rPr>
          <w:sz w:val="28"/>
          <w:szCs w:val="28"/>
        </w:rPr>
        <w:t>Улу-Телякский</w:t>
      </w:r>
      <w:proofErr w:type="spellEnd"/>
      <w:r w:rsidRPr="004C4A23">
        <w:rPr>
          <w:sz w:val="28"/>
          <w:szCs w:val="28"/>
        </w:rPr>
        <w:t xml:space="preserve">      сельсовет  муниципального района </w:t>
      </w:r>
      <w:proofErr w:type="spellStart"/>
      <w:r w:rsidRPr="004C4A23">
        <w:rPr>
          <w:sz w:val="28"/>
          <w:szCs w:val="28"/>
        </w:rPr>
        <w:t>Иглинский</w:t>
      </w:r>
      <w:proofErr w:type="spellEnd"/>
      <w:r w:rsidRPr="004C4A23">
        <w:rPr>
          <w:sz w:val="28"/>
          <w:szCs w:val="28"/>
        </w:rPr>
        <w:t xml:space="preserve">  район Республики Башкортостан  от 27 декабря 2021 года № 229 «О бюджете сельского поселения </w:t>
      </w:r>
      <w:proofErr w:type="spellStart"/>
      <w:r w:rsidRPr="004C4A23">
        <w:rPr>
          <w:sz w:val="28"/>
          <w:szCs w:val="28"/>
        </w:rPr>
        <w:t>Улу-Телякский</w:t>
      </w:r>
      <w:proofErr w:type="spellEnd"/>
      <w:r w:rsidRPr="004C4A23">
        <w:rPr>
          <w:sz w:val="28"/>
          <w:szCs w:val="28"/>
        </w:rPr>
        <w:t xml:space="preserve">      сельсовет  муниципального района </w:t>
      </w:r>
      <w:proofErr w:type="spellStart"/>
      <w:r w:rsidRPr="004C4A23">
        <w:rPr>
          <w:sz w:val="28"/>
          <w:szCs w:val="28"/>
        </w:rPr>
        <w:t>Иглинский</w:t>
      </w:r>
      <w:proofErr w:type="spellEnd"/>
      <w:r w:rsidRPr="004C4A23">
        <w:rPr>
          <w:sz w:val="28"/>
          <w:szCs w:val="28"/>
        </w:rPr>
        <w:t xml:space="preserve">  район Республики Башкортостан  на 2022 год и на плановый период 2023 и 2024 годов», в целях обеспечения реализации программы в 2022 году</w:t>
      </w:r>
    </w:p>
    <w:p w:rsidR="004C4A23" w:rsidRDefault="004C4A23" w:rsidP="004C4A23">
      <w:pPr>
        <w:pStyle w:val="a6"/>
        <w:jc w:val="center"/>
        <w:rPr>
          <w:sz w:val="28"/>
          <w:szCs w:val="28"/>
        </w:rPr>
      </w:pPr>
      <w:r w:rsidRPr="004C4A23">
        <w:rPr>
          <w:sz w:val="28"/>
          <w:szCs w:val="28"/>
        </w:rPr>
        <w:t>ПОСТАНОВЛЯЮ:</w:t>
      </w:r>
    </w:p>
    <w:p w:rsidR="004C4A23" w:rsidRPr="004C4A23" w:rsidRDefault="004C4A23" w:rsidP="004C4A23">
      <w:pPr>
        <w:pStyle w:val="a6"/>
        <w:jc w:val="center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1.Внести в «</w:t>
      </w:r>
      <w:r w:rsidRPr="004C4A23">
        <w:rPr>
          <w:rFonts w:eastAsia="Calibri"/>
          <w:sz w:val="28"/>
          <w:szCs w:val="28"/>
          <w:lang w:eastAsia="en-US"/>
        </w:rPr>
        <w:t>Паспорт муниципальной программы с</w:t>
      </w:r>
      <w:r w:rsidRPr="004C4A23">
        <w:rPr>
          <w:bCs/>
          <w:sz w:val="28"/>
          <w:szCs w:val="28"/>
        </w:rPr>
        <w:t xml:space="preserve">овершенствования работы органов местного самоуправления сельского поселения </w:t>
      </w:r>
      <w:proofErr w:type="spellStart"/>
      <w:r w:rsidRPr="004C4A23">
        <w:rPr>
          <w:bCs/>
          <w:sz w:val="28"/>
          <w:szCs w:val="28"/>
        </w:rPr>
        <w:t>Улу-Телякский</w:t>
      </w:r>
      <w:proofErr w:type="spellEnd"/>
      <w:r w:rsidRPr="004C4A23">
        <w:rPr>
          <w:bCs/>
          <w:sz w:val="28"/>
          <w:szCs w:val="28"/>
        </w:rPr>
        <w:t xml:space="preserve"> сельсовет</w:t>
      </w:r>
      <w:r w:rsidRPr="004C4A23">
        <w:rPr>
          <w:b/>
          <w:sz w:val="28"/>
          <w:szCs w:val="28"/>
        </w:rPr>
        <w:t xml:space="preserve"> </w:t>
      </w:r>
      <w:r w:rsidRPr="004C4A23">
        <w:rPr>
          <w:sz w:val="28"/>
          <w:szCs w:val="28"/>
        </w:rPr>
        <w:t xml:space="preserve">муниципального района </w:t>
      </w:r>
      <w:proofErr w:type="spellStart"/>
      <w:r w:rsidRPr="004C4A23">
        <w:rPr>
          <w:sz w:val="28"/>
          <w:szCs w:val="28"/>
        </w:rPr>
        <w:t>Иглинский</w:t>
      </w:r>
      <w:proofErr w:type="spellEnd"/>
      <w:r w:rsidRPr="004C4A23">
        <w:rPr>
          <w:sz w:val="28"/>
          <w:szCs w:val="28"/>
        </w:rPr>
        <w:t xml:space="preserve"> район на 2018-2022 годы» (</w:t>
      </w:r>
      <w:proofErr w:type="spellStart"/>
      <w:r w:rsidRPr="004C4A23">
        <w:rPr>
          <w:sz w:val="28"/>
          <w:szCs w:val="28"/>
        </w:rPr>
        <w:t>далее-Паспорт</w:t>
      </w:r>
      <w:proofErr w:type="spellEnd"/>
      <w:r w:rsidRPr="004C4A23">
        <w:rPr>
          <w:sz w:val="28"/>
          <w:szCs w:val="28"/>
        </w:rPr>
        <w:t xml:space="preserve">), утвержденный постановлением и.о.главы  сельского  поселения </w:t>
      </w:r>
      <w:proofErr w:type="spellStart"/>
      <w:r w:rsidRPr="004C4A23">
        <w:rPr>
          <w:sz w:val="28"/>
          <w:szCs w:val="28"/>
        </w:rPr>
        <w:t>Улу-Телякский</w:t>
      </w:r>
      <w:proofErr w:type="spellEnd"/>
      <w:r w:rsidRPr="004C4A23">
        <w:rPr>
          <w:sz w:val="28"/>
          <w:szCs w:val="28"/>
        </w:rPr>
        <w:t xml:space="preserve"> сельсовет муниципального района </w:t>
      </w:r>
      <w:proofErr w:type="spellStart"/>
      <w:r w:rsidRPr="004C4A23">
        <w:rPr>
          <w:sz w:val="28"/>
          <w:szCs w:val="28"/>
        </w:rPr>
        <w:t>Иглинский</w:t>
      </w:r>
      <w:proofErr w:type="spellEnd"/>
      <w:r w:rsidRPr="004C4A23">
        <w:rPr>
          <w:sz w:val="28"/>
          <w:szCs w:val="28"/>
        </w:rPr>
        <w:t xml:space="preserve"> район  от 26.12.2017г. № 02-06-93   следующие  изменения:</w:t>
      </w:r>
    </w:p>
    <w:p w:rsidR="004C4A23" w:rsidRPr="004C4A23" w:rsidRDefault="004C4A23" w:rsidP="004C4A23">
      <w:pPr>
        <w:pStyle w:val="a6"/>
        <w:jc w:val="both"/>
        <w:rPr>
          <w:rFonts w:eastAsia="Calibri"/>
          <w:sz w:val="28"/>
          <w:szCs w:val="28"/>
          <w:lang w:eastAsia="en-US"/>
        </w:rPr>
      </w:pPr>
      <w:r w:rsidRPr="004C4A23">
        <w:rPr>
          <w:sz w:val="28"/>
          <w:szCs w:val="28"/>
        </w:rPr>
        <w:t xml:space="preserve">             1). Изложить  п. 7 раздела 1. Паспорта программы в части </w:t>
      </w:r>
      <w:r w:rsidRPr="004C4A23">
        <w:rPr>
          <w:rFonts w:eastAsia="Calibri"/>
          <w:sz w:val="28"/>
          <w:szCs w:val="28"/>
          <w:lang w:eastAsia="en-US"/>
        </w:rPr>
        <w:t xml:space="preserve">объем ресурсного обеспечения </w:t>
      </w:r>
      <w:r w:rsidRPr="004C4A23">
        <w:rPr>
          <w:sz w:val="28"/>
          <w:szCs w:val="28"/>
        </w:rPr>
        <w:t>Программы  в следующей редакции: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" -  2021 г. -3718,60  тыс.  руб. 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   -  2022 г. -3396,00  тыс.  руб."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2.Контроль за выполнением настоящего постановления оставляю за  собой.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rStyle w:val="FontStyle21"/>
        </w:rPr>
        <w:t xml:space="preserve">Глава   сельского  поселения </w:t>
      </w:r>
      <w:r w:rsidRPr="004C4A23">
        <w:rPr>
          <w:rStyle w:val="FontStyle21"/>
        </w:rPr>
        <w:tab/>
      </w:r>
      <w:r w:rsidRPr="004C4A23">
        <w:rPr>
          <w:rStyle w:val="FontStyle21"/>
        </w:rPr>
        <w:tab/>
      </w:r>
      <w:r w:rsidRPr="004C4A23">
        <w:rPr>
          <w:rStyle w:val="FontStyle21"/>
        </w:rPr>
        <w:tab/>
      </w:r>
      <w:r w:rsidRPr="004C4A23">
        <w:rPr>
          <w:rStyle w:val="FontStyle21"/>
        </w:rPr>
        <w:tab/>
      </w:r>
      <w:r w:rsidRPr="004C4A23">
        <w:rPr>
          <w:rStyle w:val="FontStyle21"/>
        </w:rPr>
        <w:tab/>
        <w:t xml:space="preserve">       </w:t>
      </w:r>
      <w:r>
        <w:rPr>
          <w:rStyle w:val="FontStyle21"/>
        </w:rPr>
        <w:t xml:space="preserve">                      </w:t>
      </w:r>
      <w:r w:rsidRPr="004C4A23">
        <w:rPr>
          <w:rStyle w:val="FontStyle21"/>
        </w:rPr>
        <w:t xml:space="preserve"> </w:t>
      </w:r>
      <w:proofErr w:type="spellStart"/>
      <w:r w:rsidRPr="004C4A23">
        <w:rPr>
          <w:sz w:val="28"/>
          <w:szCs w:val="28"/>
        </w:rPr>
        <w:t>Р.Р.Чингизов</w:t>
      </w:r>
      <w:proofErr w:type="spellEnd"/>
    </w:p>
    <w:p w:rsidR="003C23EE" w:rsidRPr="004C4A23" w:rsidRDefault="003C23EE" w:rsidP="004C4A23">
      <w:pPr>
        <w:pStyle w:val="a6"/>
        <w:jc w:val="both"/>
        <w:rPr>
          <w:sz w:val="28"/>
          <w:szCs w:val="28"/>
        </w:rPr>
      </w:pPr>
    </w:p>
    <w:sectPr w:rsidR="003C23EE" w:rsidRPr="004C4A23" w:rsidSect="004C4A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4A23"/>
    <w:rsid w:val="003C23EE"/>
    <w:rsid w:val="004C4A23"/>
    <w:rsid w:val="00D92640"/>
    <w:rsid w:val="00D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4A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C4A2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aliases w:val="ПФ-таб.текст Знак"/>
    <w:link w:val="a6"/>
    <w:uiPriority w:val="1"/>
    <w:locked/>
    <w:rsid w:val="004C4A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aliases w:val="ПФ-таб.текст"/>
    <w:link w:val="a5"/>
    <w:uiPriority w:val="1"/>
    <w:qFormat/>
    <w:rsid w:val="004C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C4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yle8">
    <w:name w:val="Style8"/>
    <w:basedOn w:val="a"/>
    <w:rsid w:val="004C4A23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4C4A23"/>
    <w:rPr>
      <w:b/>
      <w:bCs/>
      <w:color w:val="26282F"/>
    </w:rPr>
  </w:style>
  <w:style w:type="character" w:customStyle="1" w:styleId="FontStyle21">
    <w:name w:val="Font Style21"/>
    <w:rsid w:val="004C4A23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2022-01-22T12:28:00Z</dcterms:created>
  <dcterms:modified xsi:type="dcterms:W3CDTF">2022-01-22T12:37:00Z</dcterms:modified>
</cp:coreProperties>
</file>