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74B28" w:rsidRPr="002F4910" w:rsidTr="00A315EB">
        <w:trPr>
          <w:trHeight w:val="2127"/>
          <w:jc w:val="center"/>
        </w:trPr>
        <w:tc>
          <w:tcPr>
            <w:tcW w:w="4651" w:type="dxa"/>
          </w:tcPr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B74B28" w:rsidRPr="002F4910" w:rsidRDefault="00E3679D" w:rsidP="00B74B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55pt;height:57.75pt;visibility:visible;mso-wrap-style:square">
                  <v:imagedata r:id="rId5" o:title=""/>
                </v:shape>
              </w:pict>
            </w:r>
          </w:p>
          <w:p w:rsidR="00B74B28" w:rsidRPr="002F4910" w:rsidRDefault="00B74B28" w:rsidP="00A315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B74B28" w:rsidRPr="002F4910" w:rsidRDefault="00B74B28" w:rsidP="00A315E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B74B28" w:rsidRDefault="00E3679D" w:rsidP="00B74B2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26" style="position:absolute;left:0;text-align:left;z-index:1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B74B28" w:rsidRPr="00BB39A0" w:rsidRDefault="00B74B28" w:rsidP="00B74B28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B74B28" w:rsidRDefault="00B74B28" w:rsidP="00B74B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>
        <w:rPr>
          <w:rFonts w:ascii="Times New Roman" w:eastAsia="Times New Roman" w:hAnsi="Times New Roman"/>
          <w:sz w:val="28"/>
          <w:szCs w:val="28"/>
        </w:rPr>
        <w:t xml:space="preserve">декабрь </w:t>
      </w:r>
      <w:r w:rsidRPr="0093447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328                      21 декабря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B74B28" w:rsidRDefault="00B74B28" w:rsidP="00B74B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B28" w:rsidRPr="00CD15D9" w:rsidRDefault="00B74B28" w:rsidP="00B74B2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CD15D9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24 и 2025</w:t>
      </w:r>
      <w:r w:rsidRPr="00CD15D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 </w:t>
      </w:r>
      <w:proofErr w:type="gramStart"/>
      <w:r w:rsidRPr="00CD15D9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л: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 Республики Башкортостан на 2</w:t>
      </w:r>
      <w:r>
        <w:rPr>
          <w:rFonts w:ascii="Times New Roman" w:hAnsi="Times New Roman"/>
          <w:sz w:val="28"/>
          <w:szCs w:val="28"/>
        </w:rPr>
        <w:t>023</w:t>
      </w:r>
      <w:r w:rsidRPr="00CD15D9">
        <w:rPr>
          <w:rFonts w:ascii="Times New Roman" w:hAnsi="Times New Roman"/>
          <w:sz w:val="28"/>
          <w:szCs w:val="28"/>
        </w:rPr>
        <w:t xml:space="preserve"> год:</w:t>
      </w:r>
    </w:p>
    <w:p w:rsidR="00B74B28" w:rsidRPr="009A03B1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в сумме 6 508 164,00 рублей;</w:t>
      </w:r>
    </w:p>
    <w:p w:rsidR="00B74B28" w:rsidRPr="009A03B1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3B1">
        <w:rPr>
          <w:rFonts w:ascii="Times New Roman" w:hAnsi="Times New Roman"/>
          <w:color w:val="000000"/>
          <w:sz w:val="28"/>
          <w:szCs w:val="28"/>
        </w:rPr>
        <w:t>2) общий объем расходов бюджета  сельского поселения Улу-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в сумме 6 508 164,00 рублей;</w:t>
      </w:r>
    </w:p>
    <w:p w:rsidR="00B74B28" w:rsidRPr="009A03B1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3B1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9A03B1">
        <w:rPr>
          <w:rFonts w:ascii="Times New Roman" w:hAnsi="Times New Roman"/>
          <w:color w:val="000000"/>
          <w:sz w:val="28"/>
          <w:szCs w:val="28"/>
        </w:rPr>
        <w:t xml:space="preserve"> Утвердить основные характеристики бюджета  сельского поселения Улу-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плановый период 2024 и 2025 годов:</w:t>
      </w:r>
    </w:p>
    <w:p w:rsidR="00B74B28" w:rsidRPr="009A03B1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3B1">
        <w:rPr>
          <w:rFonts w:ascii="Times New Roman" w:hAnsi="Times New Roman"/>
          <w:color w:val="000000"/>
          <w:sz w:val="28"/>
          <w:szCs w:val="28"/>
        </w:rPr>
        <w:t>1) прогнозируемый общий объем доходов бюджета  сельского поселения Улу-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2024 год в сумме  6 526 760,00 рублей и на 2025 год в сумме 6 598 864,00 рублей;</w:t>
      </w:r>
    </w:p>
    <w:p w:rsidR="00B74B28" w:rsidRPr="009A03B1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A03B1">
        <w:rPr>
          <w:rFonts w:ascii="Times New Roman" w:hAnsi="Times New Roman"/>
          <w:color w:val="000000"/>
          <w:sz w:val="28"/>
          <w:szCs w:val="28"/>
        </w:rPr>
        <w:t>2) общий объем расходов бюджета  сельского поселения Улу-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03B1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9A03B1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2024 год в сумме  6 526 760,00 рублей,  в  том числе условно утвержденные расходы 120 500,00 рублей, и на 2025 год в сумме 6 598 864,00 рублей, в  том числе условно утвержденные расходы 244 000,00 рублей</w:t>
      </w:r>
      <w:proofErr w:type="gramEnd"/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</w:rPr>
        <w:t>ств дл</w:t>
      </w:r>
      <w:proofErr w:type="gramEnd"/>
      <w:r w:rsidRPr="00CD15D9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07A">
        <w:rPr>
          <w:rFonts w:ascii="Times New Roman" w:hAnsi="Times New Roman"/>
          <w:b/>
          <w:sz w:val="28"/>
          <w:szCs w:val="28"/>
        </w:rPr>
        <w:t>4.</w:t>
      </w:r>
      <w:r w:rsidRPr="00CD15D9">
        <w:rPr>
          <w:rFonts w:ascii="Times New Roman" w:hAnsi="Times New Roman"/>
          <w:sz w:val="28"/>
          <w:szCs w:val="28"/>
        </w:rPr>
        <w:t xml:space="preserve">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сельсовет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 w:rsidRPr="00CD15D9">
        <w:rPr>
          <w:rFonts w:ascii="Times New Roman" w:hAnsi="Times New Roman"/>
          <w:sz w:val="28"/>
          <w:szCs w:val="28"/>
        </w:rPr>
        <w:t xml:space="preserve">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CD15D9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Pr="0061105A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 к настоящему  Решению; 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2) на плановый период 20</w:t>
      </w:r>
      <w:r>
        <w:rPr>
          <w:rFonts w:ascii="Times New Roman" w:hAnsi="Times New Roman"/>
          <w:sz w:val="28"/>
          <w:szCs w:val="28"/>
        </w:rPr>
        <w:t>24 и 2025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61105A">
        <w:rPr>
          <w:rFonts w:ascii="Times New Roman" w:hAnsi="Times New Roman"/>
          <w:b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74B28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Казначейское обслуживание казначейских счетов, открытых администрации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B74B28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Средства, поступающие во временное распоряжение бюджета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учитываются на казначейском счете, открытом  администрации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B74B28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470AB7">
        <w:rPr>
          <w:rFonts w:ascii="Times New Roman" w:hAnsi="Times New Roman"/>
          <w:b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1. Утвердить в пределах общего объема расходов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  Республики Башкортостан: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lastRenderedPageBreak/>
        <w:t>1)  по разделам и подразделам, целевым статьям  (муниципальным 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</w:rPr>
        <w:t>: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74B28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б) на плановый период 20</w:t>
      </w:r>
      <w:r>
        <w:rPr>
          <w:rFonts w:ascii="Times New Roman" w:hAnsi="Times New Roman"/>
          <w:sz w:val="28"/>
          <w:szCs w:val="28"/>
        </w:rPr>
        <w:t>24 и 2025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Решению;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CD15D9">
        <w:rPr>
          <w:rFonts w:ascii="Times New Roman" w:hAnsi="Times New Roman"/>
          <w:sz w:val="28"/>
          <w:szCs w:val="28"/>
        </w:rPr>
        <w:t xml:space="preserve"> по целевым статьям  (муниципальным 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</w:rPr>
        <w:t>: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а) на 20</w:t>
      </w:r>
      <w:r>
        <w:rPr>
          <w:rFonts w:ascii="Times New Roman" w:hAnsi="Times New Roman"/>
          <w:sz w:val="28"/>
          <w:szCs w:val="28"/>
        </w:rPr>
        <w:t>23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 </w:t>
      </w:r>
      <w:r>
        <w:rPr>
          <w:rFonts w:ascii="Times New Roman" w:hAnsi="Times New Roman"/>
          <w:b/>
          <w:sz w:val="28"/>
          <w:szCs w:val="28"/>
        </w:rPr>
        <w:t>5</w:t>
      </w:r>
      <w:r w:rsidRPr="00CD15D9">
        <w:rPr>
          <w:rFonts w:ascii="Times New Roman" w:hAnsi="Times New Roman"/>
          <w:b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к настоящему Решению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2024 и 2025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/>
          <w:sz w:val="28"/>
          <w:szCs w:val="28"/>
        </w:rPr>
        <w:t>6</w:t>
      </w:r>
      <w:r w:rsidRPr="00CD15D9">
        <w:rPr>
          <w:rFonts w:ascii="Times New Roman" w:hAnsi="Times New Roman"/>
          <w:b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к настоящему Решению.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. Утвердить ведомственную структуру расходов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Башкортостан: 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 xml:space="preserve">23 год согласно приложению </w:t>
      </w:r>
      <w:r w:rsidRPr="002631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к настоящему Решению; </w:t>
      </w:r>
    </w:p>
    <w:p w:rsidR="00B74B28" w:rsidRPr="00CD15D9" w:rsidRDefault="00B74B28" w:rsidP="00B74B2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на плановый период 2024 и 2025 </w:t>
      </w:r>
      <w:r w:rsidRPr="00CD15D9">
        <w:rPr>
          <w:rFonts w:ascii="Times New Roman" w:hAnsi="Times New Roman"/>
          <w:sz w:val="28"/>
          <w:szCs w:val="28"/>
        </w:rPr>
        <w:t xml:space="preserve">годов согласно приложению </w:t>
      </w:r>
      <w:r w:rsidRPr="00263181">
        <w:rPr>
          <w:rFonts w:ascii="Times New Roman" w:hAnsi="Times New Roman"/>
          <w:b/>
          <w:sz w:val="28"/>
          <w:szCs w:val="28"/>
        </w:rPr>
        <w:t>8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74B28" w:rsidRPr="00C62C08" w:rsidRDefault="00B74B28" w:rsidP="00B74B28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D15D9">
        <w:rPr>
          <w:rFonts w:ascii="Times New Roman" w:hAnsi="Times New Roman"/>
          <w:sz w:val="28"/>
          <w:szCs w:val="28"/>
        </w:rPr>
        <w:t>.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2C08">
        <w:rPr>
          <w:rFonts w:ascii="Times New Roman" w:eastAsia="Times New Roman" w:hAnsi="Times New Roman"/>
          <w:sz w:val="28"/>
          <w:szCs w:val="28"/>
        </w:rPr>
        <w:t>Установить, что в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62C08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годах из бюджета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</w:rPr>
        <w:t xml:space="preserve">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</w:t>
      </w:r>
      <w:proofErr w:type="gramEnd"/>
      <w:r w:rsidRPr="00C62C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2C08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C62C08">
        <w:rPr>
          <w:rFonts w:ascii="Times New Roman" w:eastAsia="Times New Roman" w:hAnsi="Times New Roman"/>
          <w:sz w:val="28"/>
          <w:szCs w:val="28"/>
        </w:rPr>
        <w:t xml:space="preserve"> сельскохозяйственным товаропроизводителям. 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CD15D9">
        <w:rPr>
          <w:rFonts w:ascii="Times New Roman" w:hAnsi="Times New Roman"/>
          <w:sz w:val="28"/>
          <w:szCs w:val="28"/>
        </w:rPr>
        <w:t>год,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период 20</w:t>
      </w:r>
      <w:r>
        <w:rPr>
          <w:rFonts w:ascii="Times New Roman" w:hAnsi="Times New Roman"/>
          <w:sz w:val="28"/>
          <w:szCs w:val="28"/>
        </w:rPr>
        <w:t>24 – 2025</w:t>
      </w:r>
      <w:r w:rsidRPr="00CD15D9">
        <w:rPr>
          <w:rFonts w:ascii="Times New Roman" w:hAnsi="Times New Roman"/>
          <w:sz w:val="28"/>
          <w:szCs w:val="28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CD15D9">
        <w:rPr>
          <w:rFonts w:ascii="Times New Roman" w:hAnsi="Times New Roman"/>
          <w:sz w:val="28"/>
          <w:szCs w:val="28"/>
        </w:rPr>
        <w:lastRenderedPageBreak/>
        <w:t>Башкортостан при условии внесения соответствующих изменений в настоящее  Решение.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5D9">
        <w:rPr>
          <w:rFonts w:ascii="Times New Roman" w:hAnsi="Times New Roman"/>
          <w:sz w:val="28"/>
          <w:szCs w:val="28"/>
        </w:rPr>
        <w:t xml:space="preserve">2) Проекты решений и иных нормативных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>23</w:t>
      </w:r>
      <w:r w:rsidRPr="00CD15D9">
        <w:rPr>
          <w:rFonts w:ascii="Times New Roman" w:hAnsi="Times New Roman"/>
          <w:sz w:val="28"/>
          <w:szCs w:val="28"/>
        </w:rPr>
        <w:t xml:space="preserve">  год и плановый период 20</w:t>
      </w:r>
      <w:r>
        <w:rPr>
          <w:rFonts w:ascii="Times New Roman" w:hAnsi="Times New Roman"/>
          <w:sz w:val="28"/>
          <w:szCs w:val="28"/>
        </w:rPr>
        <w:t xml:space="preserve">24 и 2025 </w:t>
      </w:r>
      <w:r w:rsidRPr="00CD15D9">
        <w:rPr>
          <w:rFonts w:ascii="Times New Roman" w:hAnsi="Times New Roman"/>
          <w:sz w:val="28"/>
          <w:szCs w:val="28"/>
        </w:rPr>
        <w:t>года либо сокращающие его</w:t>
      </w:r>
      <w:proofErr w:type="gramEnd"/>
      <w:r w:rsidRPr="00CD15D9">
        <w:rPr>
          <w:rFonts w:ascii="Times New Roman" w:hAnsi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74B28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3) Администрация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23-2025</w:t>
      </w:r>
      <w:r w:rsidRPr="00CD15D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СП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и работников организаций бюджетной сферы.</w:t>
      </w:r>
    </w:p>
    <w:p w:rsidR="00B74B28" w:rsidRPr="008867B7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 w:rsidR="00D6054D">
        <w:rPr>
          <w:rFonts w:ascii="Times New Roman" w:hAnsi="Times New Roman"/>
          <w:b/>
          <w:sz w:val="28"/>
          <w:szCs w:val="28"/>
        </w:rPr>
        <w:t>0</w:t>
      </w:r>
      <w:r w:rsidRPr="00CD15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7B7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8867B7">
        <w:rPr>
          <w:rFonts w:ascii="Times New Roman" w:hAnsi="Times New Roman"/>
          <w:sz w:val="28"/>
          <w:szCs w:val="28"/>
        </w:rPr>
        <w:t xml:space="preserve"> года в объеме:</w:t>
      </w:r>
    </w:p>
    <w:p w:rsidR="00B74B28" w:rsidRPr="008867B7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7B7">
        <w:rPr>
          <w:rFonts w:ascii="Times New Roman" w:hAnsi="Times New Roman"/>
          <w:sz w:val="28"/>
          <w:szCs w:val="28"/>
        </w:rPr>
        <w:t xml:space="preserve">1) не более одной двенадцатой общего объема расходов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 xml:space="preserve">текущего финансового года направляются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</w:t>
      </w:r>
      <w:r w:rsidRPr="008867B7">
        <w:rPr>
          <w:rFonts w:ascii="Times New Roman" w:hAnsi="Times New Roman"/>
          <w:sz w:val="28"/>
          <w:szCs w:val="28"/>
        </w:rPr>
        <w:t>Республики Башкортостан;</w:t>
      </w:r>
      <w:proofErr w:type="gramEnd"/>
    </w:p>
    <w:p w:rsidR="00B74B28" w:rsidRPr="008867B7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7B7">
        <w:rPr>
          <w:rFonts w:ascii="Times New Roman" w:hAnsi="Times New Roman"/>
          <w:sz w:val="28"/>
          <w:szCs w:val="28"/>
        </w:rPr>
        <w:t>2) не превышающем сумму остатка неиспользованных бюджетных ассигнований направляются в 202</w:t>
      </w:r>
      <w:r>
        <w:rPr>
          <w:rFonts w:ascii="Times New Roman" w:hAnsi="Times New Roman"/>
          <w:sz w:val="28"/>
          <w:szCs w:val="28"/>
        </w:rPr>
        <w:t>3</w:t>
      </w:r>
      <w:r w:rsidRPr="008867B7">
        <w:rPr>
          <w:rFonts w:ascii="Times New Roman" w:hAnsi="Times New Roman"/>
          <w:sz w:val="28"/>
          <w:szCs w:val="28"/>
        </w:rPr>
        <w:t xml:space="preserve"> году на увеличение бюджетных ассигнований:</w:t>
      </w:r>
    </w:p>
    <w:p w:rsidR="00B74B28" w:rsidRPr="008867B7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7B7">
        <w:rPr>
          <w:rFonts w:ascii="Times New Roman" w:hAnsi="Times New Roman"/>
          <w:sz w:val="28"/>
          <w:szCs w:val="28"/>
        </w:rPr>
        <w:t xml:space="preserve">а) на оплату заключенных от имени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B7">
        <w:rPr>
          <w:rFonts w:ascii="Times New Roman" w:hAnsi="Times New Roman"/>
          <w:sz w:val="28"/>
          <w:szCs w:val="28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</w:t>
      </w:r>
      <w:r>
        <w:rPr>
          <w:rFonts w:ascii="Times New Roman" w:hAnsi="Times New Roman"/>
          <w:sz w:val="28"/>
          <w:szCs w:val="28"/>
        </w:rPr>
        <w:t>2</w:t>
      </w:r>
      <w:r w:rsidRPr="008867B7">
        <w:rPr>
          <w:rFonts w:ascii="Times New Roman" w:hAnsi="Times New Roman"/>
          <w:sz w:val="28"/>
          <w:szCs w:val="28"/>
        </w:rPr>
        <w:t xml:space="preserve"> году;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lastRenderedPageBreak/>
        <w:t>1</w:t>
      </w:r>
      <w:r w:rsidR="00D6054D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B74B28" w:rsidRPr="00E57B5D" w:rsidRDefault="00B74B28" w:rsidP="00B74B2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в соответствии с решениями Администрации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</w:p>
    <w:p w:rsidR="00B74B28" w:rsidRPr="00E57B5D" w:rsidRDefault="00B74B28" w:rsidP="00B74B2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в размере экономии, возникшей в ходе исполнения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, по результатам закупок товаров, работ, услуг путем проведения конкурентных способов</w:t>
      </w:r>
      <w:proofErr w:type="gramEnd"/>
      <w:r w:rsidRPr="00E57B5D">
        <w:rPr>
          <w:rFonts w:ascii="Times New Roman" w:eastAsia="Times New Roman" w:hAnsi="Times New Roman"/>
          <w:sz w:val="28"/>
          <w:szCs w:val="28"/>
        </w:rPr>
        <w:t xml:space="preserve"> определения поставщиков (подрядчиков, исполнителей);</w:t>
      </w:r>
    </w:p>
    <w:p w:rsidR="00B74B28" w:rsidRPr="00E57B5D" w:rsidRDefault="00B74B28" w:rsidP="00B74B2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для </w:t>
      </w:r>
      <w:proofErr w:type="spellStart"/>
      <w:r w:rsidRPr="00E57B5D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E57B5D">
        <w:rPr>
          <w:rFonts w:ascii="Times New Roman" w:eastAsia="Times New Roman" w:hAnsi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74B28" w:rsidRPr="00E57B5D" w:rsidRDefault="00B74B28" w:rsidP="00B74B2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, при условии, что совокупный объем увеличений бюджетных ассигнований по настоящему основанию с начала текущего </w:t>
      </w:r>
      <w:r w:rsidRPr="00E57B5D">
        <w:rPr>
          <w:rFonts w:ascii="Times New Roman" w:eastAsia="Times New Roman" w:hAnsi="Times New Roman"/>
          <w:sz w:val="28"/>
          <w:szCs w:val="28"/>
        </w:rPr>
        <w:lastRenderedPageBreak/>
        <w:t>года с учетом указанных бюджетных ассигнований не превышает 10 процентов от первоначально утвержденных бюджетных</w:t>
      </w:r>
      <w:proofErr w:type="gramEnd"/>
      <w:r w:rsidRPr="00E57B5D">
        <w:rPr>
          <w:rFonts w:ascii="Times New Roman" w:eastAsia="Times New Roman" w:hAnsi="Times New Roman"/>
          <w:sz w:val="28"/>
          <w:szCs w:val="28"/>
        </w:rPr>
        <w:t xml:space="preserve"> ассигнований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</w:rPr>
        <w:t>;</w:t>
      </w:r>
    </w:p>
    <w:p w:rsidR="00B74B28" w:rsidRPr="00E57B5D" w:rsidRDefault="00B74B28" w:rsidP="00B74B28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E57B5D">
        <w:rPr>
          <w:rFonts w:ascii="Times New Roman" w:eastAsia="Times New Roman" w:hAnsi="Times New Roman"/>
          <w:sz w:val="28"/>
          <w:szCs w:val="28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B74B28" w:rsidRPr="00436C56" w:rsidRDefault="00B74B28" w:rsidP="00B74B28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605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36C56">
        <w:rPr>
          <w:rFonts w:ascii="Times New Roman" w:eastAsia="Times New Roman" w:hAnsi="Times New Roman"/>
          <w:sz w:val="28"/>
          <w:szCs w:val="28"/>
        </w:rPr>
        <w:t xml:space="preserve">Настоящее решение подлежит официальному </w:t>
      </w:r>
      <w:r>
        <w:rPr>
          <w:rFonts w:ascii="Times New Roman" w:eastAsia="Times New Roman" w:hAnsi="Times New Roman"/>
          <w:sz w:val="28"/>
          <w:szCs w:val="28"/>
        </w:rPr>
        <w:t>обнародованию</w:t>
      </w:r>
      <w:r w:rsidRPr="00436C56">
        <w:rPr>
          <w:rFonts w:ascii="Times New Roman" w:eastAsia="Times New Roman" w:hAnsi="Times New Roman"/>
          <w:sz w:val="28"/>
          <w:szCs w:val="28"/>
        </w:rPr>
        <w:t xml:space="preserve"> в установленном порядке.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 w:rsidR="00D6054D"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Настоящее  решение вступает в силу с 1 января 20</w:t>
      </w:r>
      <w:r>
        <w:rPr>
          <w:rFonts w:ascii="Times New Roman" w:hAnsi="Times New Roman"/>
          <w:sz w:val="28"/>
          <w:szCs w:val="28"/>
        </w:rPr>
        <w:t>23</w:t>
      </w:r>
      <w:r w:rsidRPr="00CD15D9">
        <w:rPr>
          <w:rFonts w:ascii="Times New Roman" w:hAnsi="Times New Roman"/>
          <w:sz w:val="28"/>
          <w:szCs w:val="28"/>
        </w:rPr>
        <w:t xml:space="preserve"> года.</w:t>
      </w:r>
    </w:p>
    <w:p w:rsidR="00B74B28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>1</w:t>
      </w:r>
      <w:r w:rsidR="00D6054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</w:t>
      </w:r>
      <w:r w:rsidRPr="0001659B">
        <w:rPr>
          <w:rFonts w:ascii="Times New Roman" w:hAnsi="Times New Roman"/>
          <w:sz w:val="28"/>
          <w:szCs w:val="28"/>
        </w:rPr>
        <w:t>бюджету, налогам, вопросам муниципальной собственности (пред</w:t>
      </w:r>
      <w:r>
        <w:rPr>
          <w:rFonts w:ascii="Times New Roman" w:hAnsi="Times New Roman"/>
          <w:sz w:val="28"/>
          <w:szCs w:val="28"/>
        </w:rPr>
        <w:t>седатель</w:t>
      </w:r>
      <w:r w:rsidRPr="000165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659B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Г.Р.).</w:t>
      </w:r>
    </w:p>
    <w:p w:rsidR="00B74B28" w:rsidRPr="00CD15D9" w:rsidRDefault="00B74B28" w:rsidP="00B74B2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B28" w:rsidRPr="0081150A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B28" w:rsidRPr="003C1763" w:rsidRDefault="00B74B28" w:rsidP="00B74B28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  <w:t xml:space="preserve">           </w:t>
      </w:r>
      <w:proofErr w:type="spellStart"/>
      <w:r w:rsidRPr="003C1763">
        <w:rPr>
          <w:szCs w:val="28"/>
        </w:rPr>
        <w:t>Р.Р.Чингизов</w:t>
      </w:r>
      <w:proofErr w:type="spellEnd"/>
    </w:p>
    <w:p w:rsidR="00B74B28" w:rsidRPr="0081150A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B28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4B28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B28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B28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B28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CC7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79D" w:rsidRDefault="00E3679D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79D" w:rsidRDefault="00E3679D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79D" w:rsidRDefault="00E3679D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79D" w:rsidRDefault="00E3679D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79D" w:rsidRDefault="00E3679D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79D" w:rsidRDefault="00E3679D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79D" w:rsidRDefault="00E3679D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B28" w:rsidRDefault="00103CC7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</w:t>
      </w:r>
      <w:r w:rsidRPr="00081FA1">
        <w:rPr>
          <w:rFonts w:ascii="Times New Roman" w:eastAsia="Times New Roman" w:hAnsi="Times New Roman"/>
          <w:lang w:eastAsia="ru-RU"/>
        </w:rPr>
        <w:t xml:space="preserve">1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и </w:t>
      </w:r>
      <w:proofErr w:type="gramStart"/>
      <w:r w:rsidRPr="00081FA1">
        <w:rPr>
          <w:rFonts w:ascii="Times New Roman" w:eastAsia="Times New Roman" w:hAnsi="Times New Roman"/>
          <w:lang w:eastAsia="ru-RU"/>
        </w:rPr>
        <w:t>на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p w:rsidR="00B74B28" w:rsidRDefault="00B74B28" w:rsidP="00B74B2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5670"/>
        <w:gridCol w:w="1701"/>
      </w:tblGrid>
      <w:tr w:rsidR="00A315EB" w:rsidRPr="00A315EB" w:rsidTr="00A315EB">
        <w:trPr>
          <w:trHeight w:val="88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Поступления доходов в бюджет сельского поселения Улу - </w:t>
            </w:r>
            <w:proofErr w:type="spellStart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                                                                                     </w:t>
            </w:r>
            <w:proofErr w:type="spellStart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 Республики Башкортостан на 2023 год</w:t>
            </w:r>
          </w:p>
        </w:tc>
      </w:tr>
      <w:tr w:rsidR="00A315EB" w:rsidRPr="00A315EB" w:rsidTr="00A315EB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 год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6 508 164,00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1 833 000,00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</w:tr>
      <w:tr w:rsidR="00A315EB" w:rsidRPr="00A315EB" w:rsidTr="00A315E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651 400,00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</w:tr>
      <w:tr w:rsidR="00A315EB" w:rsidRPr="00A315EB" w:rsidTr="00A315E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491 400,00 </w:t>
            </w:r>
          </w:p>
        </w:tc>
      </w:tr>
      <w:tr w:rsidR="00A315EB" w:rsidRPr="00A315EB" w:rsidTr="00A315E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151 400,00 </w:t>
            </w:r>
          </w:p>
        </w:tc>
      </w:tr>
      <w:tr w:rsidR="00A315EB" w:rsidRPr="00A315EB" w:rsidTr="00A315E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340 000,00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A315EB" w:rsidRPr="00A315EB" w:rsidTr="00A315E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A315EB" w:rsidRPr="00A315EB" w:rsidTr="00A315E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445 600,00 </w:t>
            </w:r>
          </w:p>
        </w:tc>
      </w:tr>
      <w:tr w:rsidR="00A315EB" w:rsidRPr="00A315EB" w:rsidTr="00A315EB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</w:tr>
      <w:tr w:rsidR="00A315EB" w:rsidRPr="00A315EB" w:rsidTr="00A315EB">
        <w:trPr>
          <w:trHeight w:val="1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111 05 013 05 0000120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</w:tr>
      <w:tr w:rsidR="00A315EB" w:rsidRPr="00A315EB" w:rsidTr="00A315EB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170 200,00 </w:t>
            </w:r>
          </w:p>
        </w:tc>
      </w:tr>
      <w:tr w:rsidR="00A315EB" w:rsidRPr="00A315EB" w:rsidTr="00A315EB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113 00 000 00 0000 130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A315EB" w:rsidRPr="00A315EB" w:rsidTr="00A315EB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113 02 995 10 0000 130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A315EB" w:rsidRPr="00A315EB" w:rsidTr="00A315EB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114 00 000 00 0000 410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A315EB" w:rsidTr="00A315EB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114 02 053 10 0000 410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реализации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4 675 164,00 </w:t>
            </w:r>
          </w:p>
        </w:tc>
      </w:tr>
      <w:tr w:rsidR="00A315EB" w:rsidRPr="00A315EB" w:rsidTr="00A315E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4 675 164,00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A315EB" w:rsidRPr="00A315EB" w:rsidTr="00A315E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A315EB" w:rsidTr="00A315EB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1 400 000,00 </w:t>
            </w:r>
          </w:p>
        </w:tc>
      </w:tr>
      <w:tr w:rsidR="00A315EB" w:rsidRPr="00A315EB" w:rsidTr="00A315EB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A315EB" w:rsidTr="00A315E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</w:tbl>
    <w:p w:rsidR="00844ADF" w:rsidRDefault="00844ADF"/>
    <w:p w:rsidR="00844ADF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A315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№2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и на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160"/>
        <w:gridCol w:w="5260"/>
        <w:gridCol w:w="1280"/>
        <w:gridCol w:w="1220"/>
      </w:tblGrid>
      <w:tr w:rsidR="00A315EB" w:rsidRPr="00A315EB" w:rsidTr="00A315EB">
        <w:trPr>
          <w:trHeight w:val="72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Поступления доходов в бюджет сельского поселения Улу - </w:t>
            </w:r>
            <w:proofErr w:type="spellStart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                                                                                     </w:t>
            </w:r>
            <w:proofErr w:type="spellStart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Иглинского</w:t>
            </w:r>
            <w:proofErr w:type="spellEnd"/>
            <w:r w:rsidRPr="00A315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 Республики Башкортостан на плановый период 2024 и 2025 годов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2025 год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6 526 760,00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6 598 864,00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1 838 000,00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1 899 000,00 </w:t>
            </w:r>
          </w:p>
        </w:tc>
      </w:tr>
      <w:tr w:rsidR="00A315EB" w:rsidRPr="00A315EB" w:rsidTr="00A315EB">
        <w:trPr>
          <w:trHeight w:val="11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686 400,00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726 000,00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670 000,00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691 200,00 </w:t>
            </w:r>
          </w:p>
        </w:tc>
      </w:tr>
      <w:tr w:rsidR="00A315EB" w:rsidRPr="00A315EB" w:rsidTr="00A315EB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164 000,00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506 000,00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521 200,00 </w:t>
            </w:r>
          </w:p>
        </w:tc>
      </w:tr>
      <w:tr w:rsidR="00A315EB" w:rsidRPr="00A315EB" w:rsidTr="00A315EB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156 000,00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160 700,00 </w:t>
            </w:r>
          </w:p>
        </w:tc>
      </w:tr>
      <w:tr w:rsidR="00A315EB" w:rsidRPr="00A315EB" w:rsidTr="00A315EB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360 500,00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6 200,00 </w:t>
            </w:r>
          </w:p>
        </w:tc>
      </w:tr>
      <w:tr w:rsidR="00A315EB" w:rsidRPr="00A315EB" w:rsidTr="00A315EB">
        <w:trPr>
          <w:trHeight w:val="11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6 200,00 </w:t>
            </w:r>
          </w:p>
        </w:tc>
      </w:tr>
      <w:tr w:rsidR="00A315EB" w:rsidRPr="00A315EB" w:rsidTr="00A315EB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445 600,00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445 600,00 </w:t>
            </w:r>
          </w:p>
        </w:tc>
      </w:tr>
      <w:tr w:rsidR="00A315EB" w:rsidRPr="00A315EB" w:rsidTr="00A315EB">
        <w:trPr>
          <w:trHeight w:val="11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111 05 035 10 0000 120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</w:tr>
      <w:tr w:rsidR="00A315EB" w:rsidRPr="00A315EB" w:rsidTr="00A315EB">
        <w:trPr>
          <w:trHeight w:val="11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111 05 013 05 0000120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</w:tr>
      <w:tr w:rsidR="00A315EB" w:rsidRPr="00A315EB" w:rsidTr="00A315EB">
        <w:trPr>
          <w:trHeight w:val="7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111 05 075 10 0000 120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170 200,00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170 200,00 </w:t>
            </w:r>
          </w:p>
        </w:tc>
      </w:tr>
      <w:tr w:rsidR="00A315EB" w:rsidRPr="00A315EB" w:rsidTr="00A315EB">
        <w:trPr>
          <w:trHeight w:val="4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113 00 000 00 0000 130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A315EB" w:rsidTr="00A315EB">
        <w:trPr>
          <w:trHeight w:val="7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113 02 995 10 0000 130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4 688 760,00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4 699 864,00 </w:t>
            </w:r>
          </w:p>
        </w:tc>
      </w:tr>
      <w:tr w:rsidR="00A315EB" w:rsidRPr="00A315EB" w:rsidTr="00A315EB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A315EB" w:rsidRPr="00A315EB" w:rsidTr="00A315EB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</w:tr>
      <w:tr w:rsidR="00A315EB" w:rsidRPr="00A315EB" w:rsidTr="00A315EB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A315EB" w:rsidRPr="00A315EB" w:rsidTr="00A315EB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A315EB" w:rsidRPr="00A315EB" w:rsidTr="00A315E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1 400 000,00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1 400 000,00 </w:t>
            </w:r>
          </w:p>
        </w:tc>
      </w:tr>
      <w:tr w:rsidR="00A315EB" w:rsidRPr="00A315EB" w:rsidTr="00A315EB">
        <w:trPr>
          <w:trHeight w:val="11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A315EB" w:rsidTr="00A315EB">
        <w:trPr>
          <w:trHeight w:val="11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EB" w:rsidRPr="00A315EB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15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</w:tbl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5EB" w:rsidRDefault="00A315EB" w:rsidP="00A315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№3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и на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418"/>
        <w:gridCol w:w="992"/>
        <w:gridCol w:w="1559"/>
      </w:tblGrid>
      <w:tr w:rsidR="00A315EB" w:rsidRPr="00DB69BF" w:rsidTr="00490973">
        <w:trPr>
          <w:trHeight w:val="166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EB" w:rsidRPr="00DB69BF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B69BF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  <w:r w:rsidRPr="00DB69BF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br/>
              <w:t xml:space="preserve"> сельского поселения Улу-</w:t>
            </w:r>
            <w:proofErr w:type="spellStart"/>
            <w:r w:rsidRPr="00DB69BF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DB69BF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DB69BF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DB69BF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DB69BF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A315EB" w:rsidRPr="001D4C13" w:rsidTr="00490973">
        <w:trPr>
          <w:trHeight w:val="1470"/>
        </w:trPr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A315EB" w:rsidRPr="001D4C13" w:rsidTr="00490973">
        <w:trPr>
          <w:trHeight w:val="91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490973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A315EB" w:rsidRPr="001D4C13" w:rsidTr="00490973">
        <w:trPr>
          <w:trHeight w:val="91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A315EB" w:rsidRPr="001D4C13" w:rsidTr="00490973">
        <w:trPr>
          <w:trHeight w:val="91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91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91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91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90973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1 224 200,00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90973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1 214 200,00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</w:t>
            </w:r>
            <w:proofErr w:type="gram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1 214 200,00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1 214 200,00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1 214 200,00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614 200,00 </w:t>
            </w:r>
          </w:p>
        </w:tc>
      </w:tr>
      <w:tr w:rsidR="00A315EB" w:rsidRPr="001D4C13" w:rsidTr="00490973">
        <w:trPr>
          <w:trHeight w:val="91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330 200,00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330 200,00 </w:t>
            </w:r>
          </w:p>
        </w:tc>
      </w:tr>
      <w:tr w:rsidR="00A315EB" w:rsidRPr="001D4C13" w:rsidTr="00490973">
        <w:trPr>
          <w:trHeight w:val="13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gram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90973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69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465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A315EB" w:rsidRPr="001D4C13" w:rsidTr="00490973">
        <w:trPr>
          <w:trHeight w:val="300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5EB" w:rsidRPr="001D4C13" w:rsidRDefault="00A315EB" w:rsidP="00A31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4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6 508 164,00 </w:t>
            </w:r>
          </w:p>
        </w:tc>
      </w:tr>
    </w:tbl>
    <w:p w:rsidR="00A315EB" w:rsidRDefault="00A315E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9BF" w:rsidRDefault="00DB69BF" w:rsidP="00DB69BF">
      <w:pPr>
        <w:pStyle w:val="a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№4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и на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p w:rsidR="00E3679D" w:rsidRDefault="00E3679D" w:rsidP="00DB69BF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E3679D" w:rsidRDefault="00E3679D" w:rsidP="00DB69B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92"/>
        <w:gridCol w:w="851"/>
        <w:gridCol w:w="1276"/>
        <w:gridCol w:w="850"/>
        <w:gridCol w:w="1276"/>
        <w:gridCol w:w="1417"/>
      </w:tblGrid>
      <w:tr w:rsidR="005B236C" w:rsidRPr="005B236C" w:rsidTr="00E3679D">
        <w:trPr>
          <w:trHeight w:val="1406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сельского поселения Улу-</w:t>
            </w:r>
            <w:proofErr w:type="spellStart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плановый период 2024 и 2025 годы по разделам, подразделам,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</w:p>
          <w:p w:rsidR="00E3679D" w:rsidRDefault="00E3679D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3679D" w:rsidRPr="005B236C" w:rsidRDefault="00E3679D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236C" w:rsidRPr="005B236C" w:rsidTr="007347CC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5B236C" w:rsidRPr="005B236C" w:rsidTr="007347CC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2025г.</w:t>
            </w:r>
          </w:p>
        </w:tc>
      </w:tr>
      <w:tr w:rsidR="005B236C" w:rsidRPr="005B236C" w:rsidTr="007347CC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B236C" w:rsidRPr="005B236C" w:rsidTr="007347C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ind w:right="256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ind w:right="256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ind w:right="256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ind w:right="27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3 640 000,00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5B236C" w:rsidRPr="005B236C" w:rsidTr="00E3679D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5B236C" w:rsidRPr="005B236C" w:rsidTr="00E3679D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5B236C" w:rsidRPr="005B236C" w:rsidTr="00E3679D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E3679D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E3679D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B236C" w:rsidRPr="005B236C" w:rsidTr="00E3679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1 108 700,00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1 046 200,00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E3679D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E3679D">
        <w:trPr>
          <w:trHeight w:val="450"/>
        </w:trPr>
        <w:tc>
          <w:tcPr>
            <w:tcW w:w="355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E3679D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1 098 700,00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1 036 200,00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gram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498 700,00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436 200,00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498 700,00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436 200,00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498 700,00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436 200,00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498 700,00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436 200,00 </w:t>
            </w:r>
          </w:p>
        </w:tc>
      </w:tr>
      <w:tr w:rsidR="005B236C" w:rsidRPr="005B236C" w:rsidTr="007347CC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5B236C" w:rsidRPr="005B236C" w:rsidTr="007347CC">
        <w:trPr>
          <w:trHeight w:val="11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gram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E3679D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E3679D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"Содержание клубной сети муниципального района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5B236C" w:rsidRPr="005B236C" w:rsidTr="007347CC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E3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5B236C" w:rsidRPr="005B236C" w:rsidTr="007347CC">
        <w:trPr>
          <w:trHeight w:val="315"/>
        </w:trPr>
        <w:tc>
          <w:tcPr>
            <w:tcW w:w="75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6 526 760,00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236C" w:rsidRPr="005B236C" w:rsidRDefault="005B236C" w:rsidP="005B2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36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6 598 864,00 </w:t>
            </w:r>
          </w:p>
        </w:tc>
      </w:tr>
    </w:tbl>
    <w:p w:rsidR="005B236C" w:rsidRPr="005B236C" w:rsidRDefault="005B236C" w:rsidP="00CD15D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3FF" w:rsidRDefault="004263FF" w:rsidP="004263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№5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и на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p w:rsidR="004263FF" w:rsidRDefault="004263F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20"/>
        <w:gridCol w:w="1720"/>
        <w:gridCol w:w="1780"/>
        <w:gridCol w:w="1418"/>
      </w:tblGrid>
      <w:tr w:rsidR="004263FF" w:rsidRPr="00604428" w:rsidTr="00604428">
        <w:trPr>
          <w:trHeight w:val="142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9C4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br/>
              <w:t xml:space="preserve">Распределение бюджетных ассигнований </w:t>
            </w:r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br/>
              <w:t>сельского поселения  Улу-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сельсовет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  <w:p w:rsidR="00F969C4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Республики Башкортостан на 2023 год по целевым статьям (муниципальным программам </w:t>
            </w:r>
            <w:proofErr w:type="gramEnd"/>
          </w:p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сельского поселения и непрограммным направлениям деятельности), группам </w:t>
            </w:r>
            <w:proofErr w:type="gramStart"/>
            <w:r w:rsidRPr="0060442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видов  расходов классификации расходов бюджета</w:t>
            </w:r>
            <w:proofErr w:type="gramEnd"/>
          </w:p>
        </w:tc>
      </w:tr>
      <w:tr w:rsidR="004263FF" w:rsidRPr="00604428" w:rsidTr="0060442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263FF" w:rsidRPr="00604428" w:rsidTr="00604428">
        <w:trPr>
          <w:trHeight w:val="1020"/>
        </w:trPr>
        <w:tc>
          <w:tcPr>
            <w:tcW w:w="5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</w:tr>
      <w:tr w:rsidR="004263FF" w:rsidRPr="00604428" w:rsidTr="00604428">
        <w:trPr>
          <w:trHeight w:val="319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3 933 964,00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3 933 964,00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3 933 964,00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797 000,00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Текущие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222 707,00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67 257,00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4263FF" w:rsidRPr="00604428" w:rsidTr="00604428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gram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1 244 200,00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1 244 200,00 </w:t>
            </w:r>
          </w:p>
        </w:tc>
      </w:tr>
      <w:tr w:rsidR="004263FF" w:rsidRPr="00604428" w:rsidTr="00604428">
        <w:trPr>
          <w:trHeight w:val="69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1 244 200,00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614 200,00 </w:t>
            </w:r>
          </w:p>
        </w:tc>
      </w:tr>
      <w:tr w:rsidR="004263FF" w:rsidRPr="00604428" w:rsidTr="00604428">
        <w:trPr>
          <w:trHeight w:val="103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4263FF" w:rsidRPr="00604428" w:rsidTr="00604428">
        <w:trPr>
          <w:trHeight w:val="360"/>
        </w:trPr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218 000,00 </w:t>
            </w:r>
          </w:p>
        </w:tc>
      </w:tr>
      <w:tr w:rsidR="004263FF" w:rsidRPr="00604428" w:rsidTr="00604428">
        <w:trPr>
          <w:trHeight w:val="360"/>
        </w:trPr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330 200,00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130 200,00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130 200,00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263FF" w:rsidRPr="00604428" w:rsidTr="00604428">
        <w:trPr>
          <w:trHeight w:val="132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FF" w:rsidRPr="00604428" w:rsidRDefault="004263FF" w:rsidP="0060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8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263FF" w:rsidRPr="00604428" w:rsidTr="00604428">
        <w:trPr>
          <w:trHeight w:val="300"/>
        </w:trPr>
        <w:tc>
          <w:tcPr>
            <w:tcW w:w="8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6 508 164,00 </w:t>
            </w:r>
          </w:p>
        </w:tc>
      </w:tr>
      <w:tr w:rsidR="004263FF" w:rsidRPr="00604428" w:rsidTr="00604428">
        <w:trPr>
          <w:trHeight w:val="300"/>
        </w:trPr>
        <w:tc>
          <w:tcPr>
            <w:tcW w:w="8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63FF" w:rsidRPr="00604428" w:rsidRDefault="004263FF" w:rsidP="00426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4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6 508 164,00 </w:t>
            </w:r>
          </w:p>
        </w:tc>
      </w:tr>
    </w:tbl>
    <w:p w:rsidR="004263FF" w:rsidRDefault="004263F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236C" w:rsidRDefault="005B236C" w:rsidP="005B23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</w:t>
      </w:r>
      <w:r w:rsidR="004263FF">
        <w:rPr>
          <w:rFonts w:ascii="Times New Roman" w:eastAsia="Times New Roman" w:hAnsi="Times New Roman"/>
          <w:lang w:eastAsia="ru-RU"/>
        </w:rPr>
        <w:t>6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и на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843"/>
        <w:gridCol w:w="992"/>
        <w:gridCol w:w="1276"/>
        <w:gridCol w:w="1418"/>
      </w:tblGrid>
      <w:tr w:rsidR="00E3679D" w:rsidRPr="000D31EA" w:rsidTr="000D31EA">
        <w:trPr>
          <w:trHeight w:val="150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D31E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br/>
              <w:t xml:space="preserve">Распределение бюджетных ассигнований </w:t>
            </w:r>
            <w:r w:rsidRPr="000D31E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br/>
              <w:t>сельского поселения Улу-</w:t>
            </w:r>
            <w:proofErr w:type="spellStart"/>
            <w:r w:rsidRPr="000D31E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0D31E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0D31E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0D31E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плановый период 2024 и 2025 годов по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0D31EA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видов  расходов классификации расходов бюджета</w:t>
            </w:r>
            <w:proofErr w:type="gramEnd"/>
          </w:p>
          <w:p w:rsidR="000D31EA" w:rsidRPr="000D31EA" w:rsidRDefault="000D31EA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3679D" w:rsidRPr="00E3679D" w:rsidTr="000D31EA">
        <w:trPr>
          <w:trHeight w:val="31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E3679D" w:rsidRPr="00E3679D" w:rsidTr="000D31EA">
        <w:trPr>
          <w:trHeight w:val="31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2025г.</w:t>
            </w:r>
          </w:p>
        </w:tc>
      </w:tr>
      <w:tr w:rsidR="00E3679D" w:rsidRPr="00E3679D" w:rsidTr="000D31EA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3679D" w:rsidRPr="00E3679D" w:rsidTr="000D31EA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3 947 560,00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3 958 664,00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3 947 560,00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3 958 664,00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3 947 560,00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3 958 664,00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E3679D" w:rsidRPr="00E3679D" w:rsidTr="000D31EA">
        <w:trPr>
          <w:trHeight w:val="11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797 000,00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797 000,00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E3679D" w:rsidRPr="00E3679D" w:rsidTr="000D31EA">
        <w:trPr>
          <w:trHeight w:val="11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1 310 000,00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E3679D" w:rsidRPr="00E3679D" w:rsidTr="000D31EA">
        <w:trPr>
          <w:trHeight w:val="11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233 149,00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241 677,00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70 411,00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72 987,00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E3679D" w:rsidRPr="00E3679D" w:rsidTr="000D31EA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3679D" w:rsidRPr="00E3679D" w:rsidTr="000D31EA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3679D" w:rsidRPr="00E3679D" w:rsidTr="000D31EA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3679D" w:rsidRPr="00E3679D" w:rsidTr="000D31EA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3679D" w:rsidRPr="00E3679D" w:rsidTr="000D31EA">
        <w:trPr>
          <w:trHeight w:val="10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79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79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79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7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3679D" w:rsidRPr="00E3679D" w:rsidTr="000D31EA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</w:t>
            </w:r>
            <w:proofErr w:type="gram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1 128 700,00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1 066 200,00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1 066 200,00 </w:t>
            </w:r>
          </w:p>
        </w:tc>
      </w:tr>
      <w:tr w:rsidR="00E3679D" w:rsidRPr="00E3679D" w:rsidTr="000D31EA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1 066 200,00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436 200,00 </w:t>
            </w:r>
          </w:p>
        </w:tc>
      </w:tr>
      <w:tr w:rsidR="00E3679D" w:rsidRPr="00E3679D" w:rsidTr="000D31EA">
        <w:trPr>
          <w:trHeight w:val="1125"/>
        </w:trPr>
        <w:tc>
          <w:tcPr>
            <w:tcW w:w="45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275 000,00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3679D" w:rsidRPr="00E3679D" w:rsidTr="000D31EA">
        <w:trPr>
          <w:trHeight w:val="13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4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0D3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315"/>
        </w:trPr>
        <w:tc>
          <w:tcPr>
            <w:tcW w:w="7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E3679D" w:rsidRPr="00E3679D" w:rsidTr="000D31EA">
        <w:trPr>
          <w:trHeight w:val="3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6 406 260,00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6 354 864,00 </w:t>
            </w:r>
          </w:p>
        </w:tc>
      </w:tr>
      <w:tr w:rsidR="00E3679D" w:rsidRPr="00E3679D" w:rsidTr="000D31EA">
        <w:trPr>
          <w:trHeight w:val="315"/>
        </w:trPr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6 526 760,00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79D" w:rsidRPr="00E3679D" w:rsidRDefault="00E3679D" w:rsidP="00E36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7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6 598 864,00 </w:t>
            </w:r>
          </w:p>
        </w:tc>
      </w:tr>
    </w:tbl>
    <w:p w:rsidR="005B236C" w:rsidRDefault="005B236C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31EA" w:rsidRDefault="000D31EA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31EA" w:rsidRDefault="000D31EA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31EA" w:rsidRDefault="000D31EA" w:rsidP="000D31EA">
      <w:pPr>
        <w:pStyle w:val="a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</w:t>
      </w:r>
      <w:r w:rsidR="00F969C4">
        <w:rPr>
          <w:rFonts w:ascii="Times New Roman" w:eastAsia="Times New Roman" w:hAnsi="Times New Roman"/>
          <w:lang w:eastAsia="ru-RU"/>
        </w:rPr>
        <w:t>7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и на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p w:rsidR="00F969C4" w:rsidRDefault="00F969C4" w:rsidP="000D31E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0"/>
        <w:gridCol w:w="960"/>
        <w:gridCol w:w="1240"/>
        <w:gridCol w:w="960"/>
        <w:gridCol w:w="1400"/>
      </w:tblGrid>
      <w:tr w:rsidR="00F969C4" w:rsidRPr="00F969C4" w:rsidTr="00F969C4">
        <w:trPr>
          <w:trHeight w:val="555"/>
        </w:trPr>
        <w:tc>
          <w:tcPr>
            <w:tcW w:w="9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сельского поселения Улу-</w:t>
            </w:r>
            <w:proofErr w:type="spellStart"/>
            <w:r w:rsidRPr="00F969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F969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2023 год</w:t>
            </w:r>
          </w:p>
        </w:tc>
      </w:tr>
      <w:tr w:rsidR="00F969C4" w:rsidRPr="00F969C4" w:rsidTr="00F969C4">
        <w:trPr>
          <w:trHeight w:val="562"/>
        </w:trPr>
        <w:tc>
          <w:tcPr>
            <w:tcW w:w="9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Улу-</w:t>
            </w:r>
            <w:proofErr w:type="spellStart"/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Телякский</w:t>
            </w:r>
            <w:proofErr w:type="spellEnd"/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6 508 164,00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F969C4" w:rsidRPr="00F969C4" w:rsidTr="00F969C4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F969C4" w:rsidRPr="00F969C4" w:rsidTr="00F969C4">
        <w:trPr>
          <w:trHeight w:val="52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1 254 200,00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63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72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6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75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6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6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1 244 200,00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1 244 200,00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1 244 200,00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1 244 200,00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614 200,00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330 200,00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330 200,00 </w:t>
            </w:r>
          </w:p>
        </w:tc>
      </w:tr>
      <w:tr w:rsidR="00F969C4" w:rsidRPr="00F969C4" w:rsidTr="00F969C4">
        <w:trPr>
          <w:trHeight w:val="124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969C4" w:rsidRPr="00F969C4" w:rsidTr="00F969C4">
        <w:trPr>
          <w:trHeight w:val="315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9C4" w:rsidRPr="00F969C4" w:rsidRDefault="00F969C4" w:rsidP="00F969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9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6 508 164,00 </w:t>
            </w:r>
          </w:p>
        </w:tc>
      </w:tr>
    </w:tbl>
    <w:p w:rsidR="000D31EA" w:rsidRDefault="000D31EA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67FD" w:rsidRDefault="002967FD" w:rsidP="002967FD">
      <w:pPr>
        <w:pStyle w:val="a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>№8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района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Башкортостан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21</w:t>
      </w:r>
      <w:r w:rsidRPr="00081FA1">
        <w:rPr>
          <w:rFonts w:ascii="Times New Roman" w:eastAsia="Times New Roman" w:hAnsi="Times New Roman"/>
          <w:lang w:eastAsia="ru-RU"/>
        </w:rPr>
        <w:t xml:space="preserve"> декабря 202</w:t>
      </w:r>
      <w:r>
        <w:rPr>
          <w:rFonts w:ascii="Times New Roman" w:eastAsia="Times New Roman" w:hAnsi="Times New Roman"/>
          <w:lang w:eastAsia="ru-RU"/>
        </w:rPr>
        <w:t>2 года № 328</w:t>
      </w:r>
      <w:r w:rsidRPr="00081FA1">
        <w:rPr>
          <w:rFonts w:ascii="Times New Roman" w:eastAsia="Times New Roman" w:hAnsi="Times New Roman"/>
          <w:lang w:eastAsia="ru-RU"/>
        </w:rPr>
        <w:t xml:space="preserve">«О бюджете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сельсовет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Республики Башкортостан на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и на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</w:t>
      </w:r>
      <w:r w:rsidRPr="00081FA1">
        <w:rPr>
          <w:rFonts w:ascii="Times New Roman" w:eastAsia="Times New Roman" w:hAnsi="Times New Roman"/>
          <w:lang w:eastAsia="ru-RU"/>
        </w:rPr>
        <w:t>плановый период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5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p w:rsidR="002967FD" w:rsidRDefault="002967FD" w:rsidP="002967FD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1418"/>
        <w:gridCol w:w="850"/>
        <w:gridCol w:w="1418"/>
        <w:gridCol w:w="1275"/>
      </w:tblGrid>
      <w:tr w:rsidR="002967FD" w:rsidRPr="002967FD" w:rsidTr="002967FD">
        <w:trPr>
          <w:trHeight w:val="9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сельского поселения Улу-</w:t>
            </w:r>
            <w:proofErr w:type="spellStart"/>
            <w:r w:rsidRPr="002967F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Телякский</w:t>
            </w:r>
            <w:proofErr w:type="spellEnd"/>
            <w:r w:rsidRPr="002967F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7F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2024-2025 года</w:t>
            </w:r>
          </w:p>
        </w:tc>
      </w:tr>
      <w:tr w:rsidR="002967FD" w:rsidRPr="002967FD" w:rsidTr="00DD002A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2967FD" w:rsidRPr="002967FD" w:rsidTr="00DD002A">
        <w:trPr>
          <w:trHeight w:val="315"/>
        </w:trPr>
        <w:tc>
          <w:tcPr>
            <w:tcW w:w="4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2025г.</w:t>
            </w:r>
          </w:p>
        </w:tc>
      </w:tr>
      <w:tr w:rsidR="002967FD" w:rsidRPr="002967FD" w:rsidTr="002967FD">
        <w:trPr>
          <w:trHeight w:val="315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967FD" w:rsidRPr="002967FD" w:rsidTr="002967FD">
        <w:trPr>
          <w:trHeight w:val="9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Улу-</w:t>
            </w:r>
            <w:proofErr w:type="spellStart"/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Телякский</w:t>
            </w:r>
            <w:proofErr w:type="spellEnd"/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6 526 760,00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6 598 864,00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3 640 000,00 </w:t>
            </w:r>
          </w:p>
        </w:tc>
      </w:tr>
      <w:tr w:rsidR="002967FD" w:rsidRPr="002967FD" w:rsidTr="002967FD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2967FD" w:rsidRPr="002967FD" w:rsidTr="002967FD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2967FD" w:rsidRPr="002967FD" w:rsidTr="002967FD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2967FD" w:rsidRPr="002967FD" w:rsidTr="002967FD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2967FD" w:rsidRPr="002967FD" w:rsidTr="002967FD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2967FD" w:rsidRPr="002967FD" w:rsidTr="002967FD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1 037 000,00 </w:t>
            </w:r>
          </w:p>
        </w:tc>
      </w:tr>
      <w:tr w:rsidR="002967FD" w:rsidRPr="002967FD" w:rsidTr="002967FD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2967FD" w:rsidRPr="002967FD" w:rsidTr="002967F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2967FD" w:rsidRPr="002967FD" w:rsidTr="002967FD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2967FD" w:rsidRPr="002967FD" w:rsidTr="00DD002A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2967FD" w:rsidRPr="002967FD" w:rsidTr="00DD002A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2 603 000,00 </w:t>
            </w:r>
          </w:p>
        </w:tc>
      </w:tr>
      <w:tr w:rsidR="002967FD" w:rsidRPr="002967FD" w:rsidTr="00DD002A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2967FD" w:rsidRPr="002967FD" w:rsidTr="002967FD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1 700 000,00 </w:t>
            </w:r>
          </w:p>
        </w:tc>
      </w:tr>
      <w:tr w:rsidR="002967FD" w:rsidRPr="002967FD" w:rsidTr="002967FD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865 000,00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2967FD" w:rsidRPr="002967FD" w:rsidTr="002967F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2967FD" w:rsidRPr="002967FD" w:rsidTr="002967FD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2967FD" w:rsidRPr="002967FD" w:rsidTr="002967FD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2967FD" w:rsidRPr="002967FD" w:rsidTr="002967FD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2967FD" w:rsidRPr="002967FD" w:rsidTr="002967FD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2967FD" w:rsidRPr="002967FD" w:rsidTr="002967FD">
        <w:trPr>
          <w:trHeight w:val="96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2967FD" w:rsidRPr="002967FD" w:rsidTr="002967F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2967F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2967FD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DD002A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DD002A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DD002A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2967FD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2967F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1 098 700,00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1 036 200,00 </w:t>
            </w:r>
          </w:p>
        </w:tc>
      </w:tr>
      <w:tr w:rsidR="002967FD" w:rsidRPr="002967FD" w:rsidTr="002967FD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1 098 700,00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1 036 200,00 </w:t>
            </w:r>
          </w:p>
        </w:tc>
      </w:tr>
      <w:tr w:rsidR="002967FD" w:rsidRPr="002967FD" w:rsidTr="002967F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1 098 700,00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1 036 200,00 </w:t>
            </w:r>
          </w:p>
        </w:tc>
      </w:tr>
      <w:tr w:rsidR="002967FD" w:rsidRPr="002967FD" w:rsidTr="00DD002A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1 098 700,00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1 036 200,00 </w:t>
            </w:r>
          </w:p>
        </w:tc>
      </w:tr>
      <w:tr w:rsidR="002967FD" w:rsidRPr="002967FD" w:rsidTr="00DD002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498 700,00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436 200,00 </w:t>
            </w:r>
          </w:p>
        </w:tc>
      </w:tr>
      <w:tr w:rsidR="002967FD" w:rsidRPr="002967FD" w:rsidTr="00DD002A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275 000,00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</w:tr>
      <w:tr w:rsidR="002967FD" w:rsidRPr="002967FD" w:rsidTr="002967F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</w:tr>
      <w:tr w:rsidR="002967FD" w:rsidRPr="002967FD" w:rsidTr="002967FD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2967FD" w:rsidRPr="002967FD" w:rsidTr="002967FD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2967FD" w:rsidRPr="002967FD" w:rsidTr="002967F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2967FD" w:rsidRPr="002967FD" w:rsidTr="002967FD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2967FD" w:rsidRPr="002967FD" w:rsidTr="002967FD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DD002A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DD002A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DD002A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2967FD" w:rsidRPr="002967FD" w:rsidTr="002967F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120 500,00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244 000,00 </w:t>
            </w:r>
          </w:p>
        </w:tc>
      </w:tr>
      <w:tr w:rsidR="002967FD" w:rsidRPr="002967FD" w:rsidTr="002967FD">
        <w:trPr>
          <w:trHeight w:val="315"/>
        </w:trPr>
        <w:tc>
          <w:tcPr>
            <w:tcW w:w="6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6 526 760,00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FD" w:rsidRPr="002967FD" w:rsidRDefault="002967FD" w:rsidP="0029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67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6 598 864,00 </w:t>
            </w:r>
          </w:p>
        </w:tc>
      </w:tr>
    </w:tbl>
    <w:p w:rsidR="002967FD" w:rsidRPr="00CD15D9" w:rsidRDefault="002967F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967FD" w:rsidRPr="00CD15D9" w:rsidSect="00A315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203EB"/>
    <w:rsid w:val="00036516"/>
    <w:rsid w:val="000D31EA"/>
    <w:rsid w:val="00103CC7"/>
    <w:rsid w:val="00140DA1"/>
    <w:rsid w:val="00163B2D"/>
    <w:rsid w:val="001D4C13"/>
    <w:rsid w:val="001D5562"/>
    <w:rsid w:val="00216C0A"/>
    <w:rsid w:val="002457BE"/>
    <w:rsid w:val="00255268"/>
    <w:rsid w:val="00263181"/>
    <w:rsid w:val="00265ED1"/>
    <w:rsid w:val="00285D3A"/>
    <w:rsid w:val="002967FD"/>
    <w:rsid w:val="002B52D1"/>
    <w:rsid w:val="002C580C"/>
    <w:rsid w:val="00305A81"/>
    <w:rsid w:val="00312D4A"/>
    <w:rsid w:val="00315552"/>
    <w:rsid w:val="003235B4"/>
    <w:rsid w:val="0039208C"/>
    <w:rsid w:val="004043B1"/>
    <w:rsid w:val="0042326B"/>
    <w:rsid w:val="004263FF"/>
    <w:rsid w:val="00436C56"/>
    <w:rsid w:val="004373EC"/>
    <w:rsid w:val="00453A34"/>
    <w:rsid w:val="00463790"/>
    <w:rsid w:val="00470AB7"/>
    <w:rsid w:val="00471132"/>
    <w:rsid w:val="00490973"/>
    <w:rsid w:val="00494FB1"/>
    <w:rsid w:val="004A5EA7"/>
    <w:rsid w:val="004B1AD5"/>
    <w:rsid w:val="004F520B"/>
    <w:rsid w:val="00523870"/>
    <w:rsid w:val="005406A7"/>
    <w:rsid w:val="00554DED"/>
    <w:rsid w:val="00561144"/>
    <w:rsid w:val="005A773D"/>
    <w:rsid w:val="005B236C"/>
    <w:rsid w:val="005B4BDD"/>
    <w:rsid w:val="005E45D9"/>
    <w:rsid w:val="00604428"/>
    <w:rsid w:val="0061105A"/>
    <w:rsid w:val="00640BBC"/>
    <w:rsid w:val="0064107A"/>
    <w:rsid w:val="006A7C0F"/>
    <w:rsid w:val="006C5F55"/>
    <w:rsid w:val="006F2F6B"/>
    <w:rsid w:val="00702A6C"/>
    <w:rsid w:val="00716C66"/>
    <w:rsid w:val="007347CC"/>
    <w:rsid w:val="00735367"/>
    <w:rsid w:val="00743D0F"/>
    <w:rsid w:val="00756CC2"/>
    <w:rsid w:val="00771DE2"/>
    <w:rsid w:val="007745D0"/>
    <w:rsid w:val="007765BE"/>
    <w:rsid w:val="0079758D"/>
    <w:rsid w:val="007A5AC7"/>
    <w:rsid w:val="007B2887"/>
    <w:rsid w:val="007F6F1D"/>
    <w:rsid w:val="00807DCE"/>
    <w:rsid w:val="00844ADF"/>
    <w:rsid w:val="008557E7"/>
    <w:rsid w:val="00873930"/>
    <w:rsid w:val="008867B7"/>
    <w:rsid w:val="008B2110"/>
    <w:rsid w:val="008C1DBB"/>
    <w:rsid w:val="008F3296"/>
    <w:rsid w:val="0091435F"/>
    <w:rsid w:val="009374B2"/>
    <w:rsid w:val="009403C5"/>
    <w:rsid w:val="0098584E"/>
    <w:rsid w:val="009861F2"/>
    <w:rsid w:val="00987905"/>
    <w:rsid w:val="009A03B1"/>
    <w:rsid w:val="009F09A4"/>
    <w:rsid w:val="00A315EB"/>
    <w:rsid w:val="00A73667"/>
    <w:rsid w:val="00A84D6C"/>
    <w:rsid w:val="00A8714E"/>
    <w:rsid w:val="00A87F24"/>
    <w:rsid w:val="00AC7F58"/>
    <w:rsid w:val="00AE31F5"/>
    <w:rsid w:val="00B167E2"/>
    <w:rsid w:val="00B25372"/>
    <w:rsid w:val="00B41400"/>
    <w:rsid w:val="00B61461"/>
    <w:rsid w:val="00B63BF2"/>
    <w:rsid w:val="00B74B28"/>
    <w:rsid w:val="00BC0A09"/>
    <w:rsid w:val="00BF18CB"/>
    <w:rsid w:val="00C62C08"/>
    <w:rsid w:val="00CD11D2"/>
    <w:rsid w:val="00CD15D9"/>
    <w:rsid w:val="00CE484F"/>
    <w:rsid w:val="00D14C51"/>
    <w:rsid w:val="00D25A01"/>
    <w:rsid w:val="00D370A6"/>
    <w:rsid w:val="00D37C79"/>
    <w:rsid w:val="00D42C24"/>
    <w:rsid w:val="00D449EB"/>
    <w:rsid w:val="00D6054D"/>
    <w:rsid w:val="00D6157D"/>
    <w:rsid w:val="00D66910"/>
    <w:rsid w:val="00D84938"/>
    <w:rsid w:val="00DA148E"/>
    <w:rsid w:val="00DB69BF"/>
    <w:rsid w:val="00DC45A7"/>
    <w:rsid w:val="00DD002A"/>
    <w:rsid w:val="00DE625B"/>
    <w:rsid w:val="00E1216F"/>
    <w:rsid w:val="00E20CDE"/>
    <w:rsid w:val="00E3679D"/>
    <w:rsid w:val="00E43D87"/>
    <w:rsid w:val="00E57B5D"/>
    <w:rsid w:val="00E81A2F"/>
    <w:rsid w:val="00EB685E"/>
    <w:rsid w:val="00F4015D"/>
    <w:rsid w:val="00F40BB3"/>
    <w:rsid w:val="00F452FA"/>
    <w:rsid w:val="00F61D35"/>
    <w:rsid w:val="00F82068"/>
    <w:rsid w:val="00F823B8"/>
    <w:rsid w:val="00F969C4"/>
    <w:rsid w:val="00FA5073"/>
    <w:rsid w:val="00FD5E22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74B2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74B28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99"/>
    <w:qFormat/>
    <w:rsid w:val="00B74B28"/>
    <w:rPr>
      <w:sz w:val="22"/>
      <w:szCs w:val="22"/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B74B2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14898</Words>
  <Characters>84921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92</cp:revision>
  <dcterms:created xsi:type="dcterms:W3CDTF">2015-11-16T12:10:00Z</dcterms:created>
  <dcterms:modified xsi:type="dcterms:W3CDTF">2022-12-23T06:44:00Z</dcterms:modified>
</cp:coreProperties>
</file>