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180"/>
        <w:gridCol w:w="3834"/>
        <w:gridCol w:w="637"/>
        <w:gridCol w:w="1559"/>
        <w:gridCol w:w="180"/>
        <w:gridCol w:w="4143"/>
        <w:gridCol w:w="213"/>
      </w:tblGrid>
      <w:tr w:rsidR="006D4760" w:rsidRPr="006D4760" w:rsidTr="006D4760">
        <w:trPr>
          <w:trHeight w:val="2127"/>
        </w:trPr>
        <w:tc>
          <w:tcPr>
            <w:tcW w:w="4651" w:type="dxa"/>
            <w:gridSpan w:val="3"/>
            <w:hideMark/>
          </w:tcPr>
          <w:p w:rsidR="006D4760" w:rsidRPr="006D4760" w:rsidRDefault="006D4760">
            <w:pPr>
              <w:spacing w:line="276" w:lineRule="auto"/>
              <w:jc w:val="center"/>
              <w:rPr>
                <w:lang w:eastAsia="en-US"/>
              </w:rPr>
            </w:pPr>
            <w:r w:rsidRPr="006D4760">
              <w:rPr>
                <w:lang w:eastAsia="en-US"/>
              </w:rPr>
              <w:t>БАШКОРТОСТАН РЕСПУБЛИКАҺ</w:t>
            </w:r>
            <w:proofErr w:type="gramStart"/>
            <w:r w:rsidRPr="006D4760">
              <w:rPr>
                <w:lang w:eastAsia="en-US"/>
              </w:rPr>
              <w:t>Ы</w:t>
            </w:r>
            <w:proofErr w:type="gramEnd"/>
          </w:p>
          <w:p w:rsidR="006D4760" w:rsidRPr="006D4760" w:rsidRDefault="006D4760">
            <w:pPr>
              <w:spacing w:line="276" w:lineRule="auto"/>
              <w:ind w:firstLine="6"/>
              <w:jc w:val="center"/>
              <w:rPr>
                <w:lang w:eastAsia="en-US"/>
              </w:rPr>
            </w:pPr>
            <w:r w:rsidRPr="006D4760">
              <w:rPr>
                <w:lang w:eastAsia="en-US"/>
              </w:rPr>
              <w:t>ИГЛИН РАЙОНЫ</w:t>
            </w:r>
            <w:r w:rsidRPr="006D4760">
              <w:rPr>
                <w:lang w:eastAsia="en-US"/>
              </w:rPr>
              <w:br/>
              <w:t xml:space="preserve">МУНИЦИПАЛЬ РАЙОНЫНЫҢ </w:t>
            </w:r>
            <w:r w:rsidRPr="006D4760">
              <w:rPr>
                <w:lang w:eastAsia="en-US"/>
              </w:rPr>
              <w:br/>
              <w:t>ОЛО  ТЕЛӘК АУЫЛ СОВЕТЫ</w:t>
            </w:r>
          </w:p>
          <w:p w:rsidR="006D4760" w:rsidRPr="006D4760" w:rsidRDefault="006D4760">
            <w:pPr>
              <w:spacing w:line="276" w:lineRule="auto"/>
              <w:ind w:firstLine="6"/>
              <w:jc w:val="center"/>
              <w:rPr>
                <w:lang w:eastAsia="en-US"/>
              </w:rPr>
            </w:pPr>
            <w:r w:rsidRPr="006D4760">
              <w:rPr>
                <w:lang w:eastAsia="en-US"/>
              </w:rPr>
              <w:t>АУЫЛ  БИЛӘМӘҺЕ</w:t>
            </w:r>
          </w:p>
          <w:p w:rsidR="006D4760" w:rsidRPr="006D4760" w:rsidRDefault="006D4760">
            <w:pPr>
              <w:spacing w:line="276" w:lineRule="auto"/>
              <w:ind w:firstLine="6"/>
              <w:jc w:val="center"/>
              <w:rPr>
                <w:lang w:eastAsia="en-US"/>
              </w:rPr>
            </w:pPr>
            <w:r w:rsidRPr="006D4760">
              <w:rPr>
                <w:lang w:eastAsia="en-US"/>
              </w:rPr>
              <w:t>ХАКИМИӘТЕ</w:t>
            </w:r>
          </w:p>
          <w:p w:rsidR="006D4760" w:rsidRPr="006D4760" w:rsidRDefault="006D4760">
            <w:pPr>
              <w:spacing w:line="276" w:lineRule="auto"/>
              <w:ind w:firstLine="6"/>
              <w:jc w:val="center"/>
              <w:rPr>
                <w:lang w:eastAsia="en-US"/>
              </w:rPr>
            </w:pPr>
            <w:r w:rsidRPr="006D4760">
              <w:rPr>
                <w:lang w:eastAsia="en-US"/>
              </w:rPr>
              <w:t>(БАШКОРТОСТАН РЕСПУБЛИКАҺ</w:t>
            </w:r>
            <w:proofErr w:type="gramStart"/>
            <w:r w:rsidRPr="006D4760">
              <w:rPr>
                <w:lang w:eastAsia="en-US"/>
              </w:rPr>
              <w:t>Ы</w:t>
            </w:r>
            <w:proofErr w:type="gramEnd"/>
          </w:p>
          <w:p w:rsidR="006D4760" w:rsidRPr="006D4760" w:rsidRDefault="006D4760">
            <w:pPr>
              <w:spacing w:line="276" w:lineRule="auto"/>
              <w:ind w:firstLine="6"/>
              <w:jc w:val="center"/>
              <w:rPr>
                <w:lang w:eastAsia="en-US"/>
              </w:rPr>
            </w:pPr>
            <w:r w:rsidRPr="006D4760">
              <w:rPr>
                <w:lang w:eastAsia="en-US"/>
              </w:rPr>
              <w:t>ИГЛИН РАЙОНЫ</w:t>
            </w:r>
          </w:p>
          <w:p w:rsidR="006D4760" w:rsidRPr="006D4760" w:rsidRDefault="006D476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"/>
              <w:jc w:val="center"/>
              <w:rPr>
                <w:lang w:eastAsia="en-US"/>
              </w:rPr>
            </w:pPr>
            <w:r w:rsidRPr="006D4760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0F21F77" wp14:editId="33ADC603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273685</wp:posOffset>
                      </wp:positionV>
                      <wp:extent cx="6829425" cy="0"/>
                      <wp:effectExtent l="0" t="19050" r="9525" b="38100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21.55pt" to="530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proofErr w:type="gramStart"/>
            <w:r w:rsidRPr="006D4760">
              <w:rPr>
                <w:lang w:eastAsia="en-US"/>
              </w:rPr>
              <w:t xml:space="preserve">ОЛО  ТЕЛӘК АУЫЛ СОВЕТЫ) </w:t>
            </w:r>
            <w:proofErr w:type="gramEnd"/>
          </w:p>
        </w:tc>
        <w:tc>
          <w:tcPr>
            <w:tcW w:w="1559" w:type="dxa"/>
          </w:tcPr>
          <w:p w:rsidR="006D4760" w:rsidRPr="006D4760" w:rsidRDefault="006D47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476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923A42" wp14:editId="00D1AF4D">
                  <wp:extent cx="678815" cy="760730"/>
                  <wp:effectExtent l="0" t="0" r="6985" b="127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760" w:rsidRPr="006D4760" w:rsidRDefault="006D47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6D4760" w:rsidRPr="006D4760" w:rsidRDefault="006D4760">
            <w:pPr>
              <w:spacing w:line="276" w:lineRule="auto"/>
              <w:ind w:firstLine="34"/>
              <w:jc w:val="center"/>
              <w:rPr>
                <w:lang w:eastAsia="en-US" w:bidi="en-US"/>
              </w:rPr>
            </w:pPr>
            <w:r w:rsidRPr="006D4760">
              <w:rPr>
                <w:lang w:eastAsia="en-US"/>
              </w:rPr>
              <w:t>АДМИНИСТРАЦИЯ</w:t>
            </w:r>
          </w:p>
          <w:p w:rsidR="006D4760" w:rsidRPr="006D4760" w:rsidRDefault="006D4760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 w:rsidRPr="006D4760">
              <w:rPr>
                <w:lang w:eastAsia="en-US"/>
              </w:rPr>
              <w:t>СЕЛЬСКОГО  ПОСЕЛЕНИЯ</w:t>
            </w:r>
          </w:p>
          <w:p w:rsidR="006D4760" w:rsidRPr="006D4760" w:rsidRDefault="006D4760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 w:rsidRPr="006D4760">
              <w:rPr>
                <w:lang w:eastAsia="en-US"/>
              </w:rPr>
              <w:t>УЛУ-ТЕЛЯКСКИЙ СЕЛЬСОВЕТ   МУНИЦИПАЛЬНОГО РАЙОНА</w:t>
            </w:r>
          </w:p>
          <w:p w:rsidR="006D4760" w:rsidRPr="006D4760" w:rsidRDefault="006D4760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 w:rsidRPr="006D4760">
              <w:rPr>
                <w:lang w:eastAsia="en-US"/>
              </w:rPr>
              <w:t xml:space="preserve"> ИГЛИНСКИЙ РАЙОН</w:t>
            </w:r>
            <w:r w:rsidRPr="006D4760">
              <w:rPr>
                <w:lang w:eastAsia="en-US"/>
              </w:rPr>
              <w:br/>
              <w:t>РЕСПУБЛИКИ  БАШКОРТОСТАН</w:t>
            </w:r>
          </w:p>
          <w:p w:rsidR="006D4760" w:rsidRPr="006D4760" w:rsidRDefault="006D4760">
            <w:pPr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proofErr w:type="gramStart"/>
            <w:r w:rsidRPr="006D4760">
              <w:rPr>
                <w:color w:val="000000"/>
                <w:lang w:eastAsia="en-US"/>
              </w:rPr>
              <w:t>(</w:t>
            </w:r>
            <w:r w:rsidRPr="006D4760">
              <w:rPr>
                <w:lang w:eastAsia="en-US"/>
              </w:rPr>
              <w:t>УЛУ-ТЕЛЯКСКИЙ СЕЛЬСОВЕТ   ИГЛИНСКОГО РАЙОНА</w:t>
            </w:r>
            <w:r w:rsidRPr="006D4760">
              <w:rPr>
                <w:color w:val="000000"/>
                <w:lang w:eastAsia="en-US"/>
              </w:rPr>
              <w:t xml:space="preserve"> </w:t>
            </w:r>
            <w:proofErr w:type="gramEnd"/>
          </w:p>
          <w:p w:rsidR="006D4760" w:rsidRPr="006D4760" w:rsidRDefault="006D4760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proofErr w:type="gramStart"/>
            <w:r w:rsidRPr="006D4760">
              <w:rPr>
                <w:lang w:eastAsia="en-US"/>
              </w:rPr>
              <w:t>РЕСПУБЛИКИ  БАШКОРТОСТАН</w:t>
            </w:r>
            <w:r w:rsidRPr="006D4760">
              <w:rPr>
                <w:color w:val="000000"/>
                <w:lang w:eastAsia="en-US"/>
              </w:rPr>
              <w:t>)</w:t>
            </w:r>
            <w:proofErr w:type="gramEnd"/>
          </w:p>
          <w:p w:rsidR="006D4760" w:rsidRPr="006D4760" w:rsidRDefault="006D47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60" w:rsidRPr="006D4760" w:rsidTr="006D4760">
        <w:trPr>
          <w:gridBefore w:val="1"/>
          <w:gridAfter w:val="1"/>
          <w:wBefore w:w="180" w:type="dxa"/>
          <w:wAfter w:w="213" w:type="dxa"/>
          <w:trHeight w:val="350"/>
        </w:trPr>
        <w:tc>
          <w:tcPr>
            <w:tcW w:w="3834" w:type="dxa"/>
          </w:tcPr>
          <w:p w:rsidR="006D4760" w:rsidRPr="006D4760" w:rsidRDefault="006D47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6D47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6D4760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6D4760" w:rsidRPr="006D4760" w:rsidRDefault="006D476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60" w:rsidRPr="006D4760" w:rsidRDefault="006D47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D4760">
              <w:rPr>
                <w:rFonts w:ascii="Times New Roman" w:hAnsi="Times New Roman" w:cs="Times New Roman"/>
                <w:sz w:val="28"/>
                <w:szCs w:val="28"/>
              </w:rPr>
              <w:t>29   июнь 2023й.</w:t>
            </w:r>
          </w:p>
        </w:tc>
        <w:tc>
          <w:tcPr>
            <w:tcW w:w="2376" w:type="dxa"/>
            <w:gridSpan w:val="3"/>
          </w:tcPr>
          <w:p w:rsidR="006D4760" w:rsidRPr="006D4760" w:rsidRDefault="006D47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bidi="en-US"/>
              </w:rPr>
            </w:pPr>
          </w:p>
          <w:p w:rsidR="006D4760" w:rsidRPr="006D4760" w:rsidRDefault="006D47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7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  <w:p w:rsidR="006D4760" w:rsidRPr="006D4760" w:rsidRDefault="006D47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bidi="en-US"/>
              </w:rPr>
            </w:pPr>
            <w:r w:rsidRPr="006D47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6D4760">
              <w:rPr>
                <w:rFonts w:ascii="Times New Roman" w:hAnsi="Times New Roman" w:cs="Times New Roman"/>
                <w:sz w:val="28"/>
                <w:szCs w:val="28"/>
              </w:rPr>
              <w:t>№02-09-31</w:t>
            </w:r>
          </w:p>
        </w:tc>
        <w:tc>
          <w:tcPr>
            <w:tcW w:w="4143" w:type="dxa"/>
          </w:tcPr>
          <w:p w:rsidR="006D4760" w:rsidRPr="006D4760" w:rsidRDefault="006D47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6D4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ПОСТАНОВЛЕНИЕ</w:t>
            </w:r>
          </w:p>
          <w:p w:rsidR="006D4760" w:rsidRPr="006D4760" w:rsidRDefault="006D476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7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6D4760" w:rsidRPr="006D4760" w:rsidRDefault="006D47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60">
              <w:rPr>
                <w:rFonts w:ascii="Times New Roman" w:hAnsi="Times New Roman" w:cs="Times New Roman"/>
                <w:sz w:val="28"/>
                <w:szCs w:val="28"/>
              </w:rPr>
              <w:t xml:space="preserve">      29  июня 2023 г.</w:t>
            </w:r>
          </w:p>
          <w:p w:rsidR="006D4760" w:rsidRPr="006D4760" w:rsidRDefault="006D47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760" w:rsidRDefault="006D4760" w:rsidP="006D47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разработке проекта планировки и межевания территории в отношении земельного участка с кадастровым номером 02:26:030404:15, расположенного по адресу: РБ, </w:t>
      </w:r>
      <w:proofErr w:type="spellStart"/>
      <w:r>
        <w:rPr>
          <w:b/>
          <w:sz w:val="26"/>
          <w:szCs w:val="26"/>
        </w:rPr>
        <w:t>Иглинский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.У</w:t>
      </w:r>
      <w:proofErr w:type="gramEnd"/>
      <w:r>
        <w:rPr>
          <w:b/>
          <w:sz w:val="26"/>
          <w:szCs w:val="26"/>
        </w:rPr>
        <w:t>лу</w:t>
      </w:r>
      <w:proofErr w:type="spellEnd"/>
      <w:r>
        <w:rPr>
          <w:b/>
          <w:sz w:val="26"/>
          <w:szCs w:val="26"/>
        </w:rPr>
        <w:t>-Теляк, ул. Ленина д.12</w:t>
      </w:r>
    </w:p>
    <w:p w:rsidR="006D4760" w:rsidRDefault="006D4760" w:rsidP="006D4760">
      <w:pPr>
        <w:jc w:val="center"/>
        <w:rPr>
          <w:b/>
          <w:sz w:val="26"/>
          <w:szCs w:val="26"/>
        </w:rPr>
      </w:pPr>
    </w:p>
    <w:p w:rsidR="006D4760" w:rsidRDefault="006D4760" w:rsidP="006D47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Руководствуясь  п. 20, ч.1, ст. 14 Федерального закона № 131-ФЗ «Об общих принципах организации местного самоуправления в Российской Федерации», статьями 43,45 Градостроительного кодекса Российской Федерации,  рассмотрев представленные документы и заявление  местной религиозной организации православный Приход храма Свято-Никольского храма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лу</w:t>
      </w:r>
      <w:proofErr w:type="spellEnd"/>
      <w:r>
        <w:rPr>
          <w:sz w:val="26"/>
          <w:szCs w:val="26"/>
        </w:rPr>
        <w:t xml:space="preserve">-Теляк </w:t>
      </w:r>
      <w:proofErr w:type="spellStart"/>
      <w:r>
        <w:rPr>
          <w:sz w:val="26"/>
          <w:szCs w:val="26"/>
        </w:rPr>
        <w:t>Иглинского</w:t>
      </w:r>
      <w:proofErr w:type="spellEnd"/>
      <w:r>
        <w:rPr>
          <w:sz w:val="26"/>
          <w:szCs w:val="26"/>
        </w:rPr>
        <w:t xml:space="preserve"> района Республики Башкортостан «Уфимской Епархии Русской Православной Церкви» (Московский Патриархат) ,  </w:t>
      </w:r>
    </w:p>
    <w:p w:rsidR="006D4760" w:rsidRDefault="006D4760" w:rsidP="006D476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6D4760" w:rsidRDefault="006D4760" w:rsidP="006D4760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ab/>
        <w:t xml:space="preserve">1. Разрешить местной религиозной организации православный Приход храма Свято-Никольского храма </w:t>
      </w:r>
      <w:proofErr w:type="spellStart"/>
      <w:r>
        <w:rPr>
          <w:sz w:val="26"/>
          <w:szCs w:val="26"/>
          <w:lang w:eastAsia="x-none"/>
        </w:rPr>
        <w:t>с</w:t>
      </w:r>
      <w:proofErr w:type="gramStart"/>
      <w:r>
        <w:rPr>
          <w:sz w:val="26"/>
          <w:szCs w:val="26"/>
          <w:lang w:eastAsia="x-none"/>
        </w:rPr>
        <w:t>.У</w:t>
      </w:r>
      <w:proofErr w:type="gramEnd"/>
      <w:r>
        <w:rPr>
          <w:sz w:val="26"/>
          <w:szCs w:val="26"/>
          <w:lang w:eastAsia="x-none"/>
        </w:rPr>
        <w:t>лу</w:t>
      </w:r>
      <w:proofErr w:type="spellEnd"/>
      <w:r>
        <w:rPr>
          <w:sz w:val="26"/>
          <w:szCs w:val="26"/>
          <w:lang w:eastAsia="x-none"/>
        </w:rPr>
        <w:t xml:space="preserve">-Теляк </w:t>
      </w:r>
      <w:proofErr w:type="spellStart"/>
      <w:r>
        <w:rPr>
          <w:sz w:val="26"/>
          <w:szCs w:val="26"/>
          <w:lang w:eastAsia="x-none"/>
        </w:rPr>
        <w:t>Иглинского</w:t>
      </w:r>
      <w:proofErr w:type="spellEnd"/>
      <w:r>
        <w:rPr>
          <w:sz w:val="26"/>
          <w:szCs w:val="26"/>
          <w:lang w:eastAsia="x-none"/>
        </w:rPr>
        <w:t xml:space="preserve"> района Республики Башкортостан «Уфимской Епархии Русской Православной Церкви» (Московский Патриархат) разработку </w:t>
      </w:r>
      <w:r>
        <w:rPr>
          <w:sz w:val="26"/>
          <w:szCs w:val="26"/>
        </w:rPr>
        <w:t xml:space="preserve">проекта планировки и межевания территории в отношении земельного участка с кадастровым номером 02:26:030404:15, расположенного по адресу: РБ, </w:t>
      </w:r>
      <w:proofErr w:type="spellStart"/>
      <w:r>
        <w:rPr>
          <w:sz w:val="26"/>
          <w:szCs w:val="26"/>
        </w:rPr>
        <w:t>Иглинский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лу</w:t>
      </w:r>
      <w:proofErr w:type="spellEnd"/>
      <w:r>
        <w:rPr>
          <w:sz w:val="26"/>
          <w:szCs w:val="26"/>
        </w:rPr>
        <w:t>-Теляк, ул. Ленина д.12.</w:t>
      </w:r>
      <w:r>
        <w:rPr>
          <w:sz w:val="26"/>
          <w:szCs w:val="26"/>
          <w:lang w:eastAsia="x-none"/>
        </w:rPr>
        <w:tab/>
      </w:r>
    </w:p>
    <w:p w:rsidR="006D4760" w:rsidRDefault="006D4760" w:rsidP="006D4760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ab/>
        <w:t>2. Обязать заказчика:</w:t>
      </w:r>
    </w:p>
    <w:p w:rsidR="006D4760" w:rsidRDefault="006D4760" w:rsidP="006D4760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ab/>
        <w:t>2.1. До начала проектирования выполнить в установленном порядке и в полном объеме инженерно-геологические и инженерно-геодезические изыскания.</w:t>
      </w:r>
    </w:p>
    <w:p w:rsidR="006D4760" w:rsidRDefault="006D4760" w:rsidP="006D4760">
      <w:pPr>
        <w:jc w:val="both"/>
        <w:rPr>
          <w:sz w:val="26"/>
          <w:szCs w:val="26"/>
        </w:rPr>
      </w:pPr>
      <w:r>
        <w:rPr>
          <w:sz w:val="26"/>
          <w:szCs w:val="26"/>
          <w:lang w:eastAsia="x-none"/>
        </w:rPr>
        <w:tab/>
        <w:t>2.2. Предоставить необходимые материалы для проведения публичных слушаний</w:t>
      </w:r>
      <w:r>
        <w:rPr>
          <w:sz w:val="26"/>
          <w:szCs w:val="26"/>
          <w:lang w:eastAsia="x-none"/>
        </w:rPr>
        <w:tab/>
        <w:t xml:space="preserve">по проекту </w:t>
      </w:r>
      <w:r>
        <w:rPr>
          <w:sz w:val="26"/>
          <w:szCs w:val="26"/>
        </w:rPr>
        <w:t>планировки и межевания территории</w:t>
      </w:r>
      <w:r>
        <w:rPr>
          <w:sz w:val="26"/>
          <w:szCs w:val="26"/>
          <w:lang w:eastAsia="x-none"/>
        </w:rPr>
        <w:t xml:space="preserve"> в отношении </w:t>
      </w:r>
      <w:r>
        <w:rPr>
          <w:sz w:val="26"/>
          <w:szCs w:val="26"/>
        </w:rPr>
        <w:t xml:space="preserve">земельного участка с кадастровым номером 02:26:030404:15, расположенного по адресу: РБ, </w:t>
      </w:r>
      <w:proofErr w:type="spellStart"/>
      <w:r>
        <w:rPr>
          <w:sz w:val="26"/>
          <w:szCs w:val="26"/>
        </w:rPr>
        <w:t>Иглинский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лу</w:t>
      </w:r>
      <w:proofErr w:type="spellEnd"/>
      <w:r>
        <w:rPr>
          <w:sz w:val="26"/>
          <w:szCs w:val="26"/>
        </w:rPr>
        <w:t>-Теляк, ул. Ленина д.12, в установленном порядке  в администрацию сельского поселения Улу-</w:t>
      </w:r>
      <w:proofErr w:type="spellStart"/>
      <w:r>
        <w:rPr>
          <w:sz w:val="26"/>
          <w:szCs w:val="26"/>
        </w:rPr>
        <w:t>Телякский</w:t>
      </w:r>
      <w:proofErr w:type="spellEnd"/>
      <w:r>
        <w:rPr>
          <w:sz w:val="26"/>
          <w:szCs w:val="26"/>
        </w:rPr>
        <w:t xml:space="preserve"> сельсовет в бумажном и электронном вариантах (на электронном носителе).</w:t>
      </w:r>
    </w:p>
    <w:p w:rsidR="006D4760" w:rsidRDefault="006D4760" w:rsidP="006D476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>
        <w:rPr>
          <w:sz w:val="26"/>
          <w:szCs w:val="26"/>
          <w:lang w:eastAsia="x-none"/>
        </w:rPr>
        <w:t>Финансирование работ по подготовке проекта планировки и межевания территории осуществить за счет заявителя.</w:t>
      </w:r>
      <w:r>
        <w:rPr>
          <w:sz w:val="26"/>
          <w:szCs w:val="26"/>
        </w:rPr>
        <w:t xml:space="preserve"> </w:t>
      </w:r>
    </w:p>
    <w:p w:rsidR="006D4760" w:rsidRDefault="006D4760" w:rsidP="006D4760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</w:rPr>
        <w:tab/>
        <w:t>4.  Настоящее постановление вступает в силу со дня его подписания и действует в течение 6 месяцев.</w:t>
      </w:r>
    </w:p>
    <w:p w:rsidR="006D4760" w:rsidRDefault="006D4760" w:rsidP="006D4760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ab/>
        <w:t xml:space="preserve">5. </w:t>
      </w:r>
      <w:proofErr w:type="gramStart"/>
      <w:r>
        <w:rPr>
          <w:sz w:val="26"/>
          <w:szCs w:val="26"/>
          <w:lang w:eastAsia="x-none"/>
        </w:rPr>
        <w:t>Разместить</w:t>
      </w:r>
      <w:proofErr w:type="gramEnd"/>
      <w:r>
        <w:rPr>
          <w:sz w:val="26"/>
          <w:szCs w:val="26"/>
          <w:lang w:eastAsia="x-none"/>
        </w:rPr>
        <w:t xml:space="preserve"> данное постановление на официальном сайте сельского поселения Улу-</w:t>
      </w:r>
      <w:proofErr w:type="spellStart"/>
      <w:r>
        <w:rPr>
          <w:sz w:val="26"/>
          <w:szCs w:val="26"/>
          <w:lang w:eastAsia="x-none"/>
        </w:rPr>
        <w:t>Телякский</w:t>
      </w:r>
      <w:proofErr w:type="spellEnd"/>
      <w:r>
        <w:rPr>
          <w:sz w:val="26"/>
          <w:szCs w:val="26"/>
          <w:lang w:eastAsia="x-none"/>
        </w:rPr>
        <w:t xml:space="preserve"> сельсовет муниципального района </w:t>
      </w:r>
      <w:proofErr w:type="spellStart"/>
      <w:r>
        <w:rPr>
          <w:sz w:val="26"/>
          <w:szCs w:val="26"/>
          <w:lang w:eastAsia="x-none"/>
        </w:rPr>
        <w:t>Иглинский</w:t>
      </w:r>
      <w:proofErr w:type="spellEnd"/>
      <w:r>
        <w:rPr>
          <w:sz w:val="26"/>
          <w:szCs w:val="26"/>
          <w:lang w:eastAsia="x-none"/>
        </w:rPr>
        <w:t xml:space="preserve"> район в «Интернет».</w:t>
      </w:r>
    </w:p>
    <w:p w:rsidR="006D4760" w:rsidRDefault="006D4760" w:rsidP="006D4760">
      <w:pPr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ab/>
        <w:t xml:space="preserve">6. </w:t>
      </w:r>
      <w:proofErr w:type="gramStart"/>
      <w:r>
        <w:rPr>
          <w:sz w:val="26"/>
          <w:szCs w:val="26"/>
          <w:lang w:eastAsia="x-none"/>
        </w:rPr>
        <w:t>Контроль за</w:t>
      </w:r>
      <w:proofErr w:type="gramEnd"/>
      <w:r>
        <w:rPr>
          <w:sz w:val="26"/>
          <w:szCs w:val="26"/>
          <w:lang w:eastAsia="x-none"/>
        </w:rPr>
        <w:t xml:space="preserve"> исполнением настоящего постановления оставляю за собой.</w:t>
      </w:r>
    </w:p>
    <w:p w:rsidR="006D4760" w:rsidRDefault="006D4760" w:rsidP="006D4760">
      <w:pPr>
        <w:jc w:val="both"/>
        <w:rPr>
          <w:sz w:val="26"/>
          <w:szCs w:val="26"/>
          <w:lang w:eastAsia="x-none"/>
        </w:rPr>
      </w:pPr>
      <w:bookmarkStart w:id="0" w:name="_GoBack"/>
      <w:bookmarkEnd w:id="0"/>
    </w:p>
    <w:p w:rsidR="006D4760" w:rsidRDefault="006D4760" w:rsidP="006D4760">
      <w:pPr>
        <w:pStyle w:val="Style8"/>
        <w:widowControl/>
        <w:tabs>
          <w:tab w:val="left" w:pos="709"/>
          <w:tab w:val="left" w:pos="851"/>
        </w:tabs>
        <w:spacing w:line="240" w:lineRule="auto"/>
        <w:ind w:firstLine="0"/>
        <w:rPr>
          <w:sz w:val="26"/>
          <w:szCs w:val="26"/>
        </w:rPr>
      </w:pPr>
      <w:r>
        <w:rPr>
          <w:rStyle w:val="FontStyle21"/>
          <w:sz w:val="26"/>
          <w:szCs w:val="26"/>
        </w:rPr>
        <w:t>Глава сельского поселения</w:t>
      </w:r>
      <w:r>
        <w:rPr>
          <w:rStyle w:val="FontStyle21"/>
          <w:sz w:val="26"/>
          <w:szCs w:val="26"/>
        </w:rPr>
        <w:tab/>
      </w:r>
      <w:r>
        <w:rPr>
          <w:rStyle w:val="FontStyle21"/>
          <w:sz w:val="26"/>
          <w:szCs w:val="26"/>
        </w:rPr>
        <w:tab/>
      </w:r>
      <w:r>
        <w:rPr>
          <w:rStyle w:val="FontStyle21"/>
          <w:sz w:val="26"/>
          <w:szCs w:val="26"/>
        </w:rPr>
        <w:tab/>
      </w:r>
      <w:r>
        <w:rPr>
          <w:rStyle w:val="FontStyle21"/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Р.Р. </w:t>
      </w:r>
      <w:proofErr w:type="spellStart"/>
      <w:r>
        <w:rPr>
          <w:sz w:val="26"/>
          <w:szCs w:val="26"/>
        </w:rPr>
        <w:t>Чингизов</w:t>
      </w:r>
      <w:proofErr w:type="spellEnd"/>
    </w:p>
    <w:p w:rsidR="00E7259F" w:rsidRPr="006D4760" w:rsidRDefault="00E7259F">
      <w:pPr>
        <w:rPr>
          <w:sz w:val="24"/>
          <w:szCs w:val="24"/>
        </w:rPr>
      </w:pPr>
    </w:p>
    <w:sectPr w:rsidR="00E7259F" w:rsidRPr="006D4760" w:rsidSect="006D47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5"/>
    <w:rsid w:val="006D4760"/>
    <w:rsid w:val="00C46595"/>
    <w:rsid w:val="00E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6D4760"/>
  </w:style>
  <w:style w:type="paragraph" w:styleId="a4">
    <w:name w:val="No Spacing"/>
    <w:aliases w:val="ПФ-таб.текст"/>
    <w:link w:val="a3"/>
    <w:uiPriority w:val="1"/>
    <w:qFormat/>
    <w:rsid w:val="006D4760"/>
    <w:pPr>
      <w:spacing w:after="0" w:line="240" w:lineRule="auto"/>
    </w:pPr>
  </w:style>
  <w:style w:type="paragraph" w:customStyle="1" w:styleId="Style8">
    <w:name w:val="Style8"/>
    <w:basedOn w:val="a"/>
    <w:rsid w:val="006D4760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6D4760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D4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6D4760"/>
  </w:style>
  <w:style w:type="paragraph" w:styleId="a4">
    <w:name w:val="No Spacing"/>
    <w:aliases w:val="ПФ-таб.текст"/>
    <w:link w:val="a3"/>
    <w:uiPriority w:val="1"/>
    <w:qFormat/>
    <w:rsid w:val="006D4760"/>
    <w:pPr>
      <w:spacing w:after="0" w:line="240" w:lineRule="auto"/>
    </w:pPr>
  </w:style>
  <w:style w:type="paragraph" w:customStyle="1" w:styleId="Style8">
    <w:name w:val="Style8"/>
    <w:basedOn w:val="a"/>
    <w:rsid w:val="006D4760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6D4760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D4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2023-07-20T07:50:00Z</dcterms:created>
  <dcterms:modified xsi:type="dcterms:W3CDTF">2023-07-20T07:51:00Z</dcterms:modified>
</cp:coreProperties>
</file>