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6D5095" w:rsidRPr="00E87576" w:rsidTr="00323A62">
        <w:trPr>
          <w:trHeight w:val="2127"/>
          <w:jc w:val="center"/>
        </w:trPr>
        <w:tc>
          <w:tcPr>
            <w:tcW w:w="4651" w:type="dxa"/>
          </w:tcPr>
          <w:p w:rsidR="006D5095" w:rsidRDefault="006D5095" w:rsidP="00323A6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6D5095" w:rsidRPr="007B1F3E" w:rsidRDefault="006D5095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6D5095" w:rsidRPr="007B1F3E" w:rsidRDefault="006D5095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6D5095" w:rsidRPr="007B1F3E" w:rsidRDefault="006D5095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6D5095" w:rsidRPr="007B1F3E" w:rsidRDefault="006D5095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6D5095" w:rsidRPr="00AE1904" w:rsidRDefault="006D5095" w:rsidP="00323A62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6D5095" w:rsidRPr="00E87576" w:rsidRDefault="006D5095" w:rsidP="00323A62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7F5FF32" wp14:editId="234BEFEA">
                  <wp:extent cx="733646" cy="818707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095" w:rsidRPr="00E87576" w:rsidRDefault="006D5095" w:rsidP="00323A62">
            <w:pPr>
              <w:pStyle w:val="a7"/>
            </w:pPr>
          </w:p>
        </w:tc>
        <w:tc>
          <w:tcPr>
            <w:tcW w:w="4536" w:type="dxa"/>
          </w:tcPr>
          <w:p w:rsidR="006D5095" w:rsidRPr="007B1F3E" w:rsidRDefault="006D5095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6D5095" w:rsidRDefault="006D5095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6D5095" w:rsidRPr="007B1F3E" w:rsidRDefault="006D5095" w:rsidP="00323A62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6D5095" w:rsidRPr="007B1F3E" w:rsidRDefault="006D5095" w:rsidP="00323A62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6D5095" w:rsidRPr="00AE1904" w:rsidRDefault="006D5095" w:rsidP="00323A6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6D5095" w:rsidRDefault="002F7A82" w:rsidP="006D5095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56" style="position:absolute;left:0;text-align:left;z-index:25171456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6D5095" w:rsidRDefault="006D5095" w:rsidP="006D5095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</w:t>
      </w:r>
      <w:r>
        <w:rPr>
          <w:b/>
          <w:szCs w:val="28"/>
        </w:rPr>
        <w:t xml:space="preserve">    </w:t>
      </w:r>
      <w:r w:rsidRPr="003A0D9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     </w:t>
      </w:r>
      <w:r w:rsidR="000E4437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</w:t>
      </w:r>
      <w:r w:rsidRPr="003A0D94">
        <w:rPr>
          <w:b/>
          <w:szCs w:val="28"/>
        </w:rPr>
        <w:t xml:space="preserve">               РЕШЕНИЕ</w:t>
      </w:r>
    </w:p>
    <w:p w:rsidR="006D5095" w:rsidRDefault="006D5095" w:rsidP="006D5095">
      <w:pPr>
        <w:pStyle w:val="3"/>
        <w:jc w:val="both"/>
        <w:rPr>
          <w:b/>
        </w:rPr>
      </w:pPr>
    </w:p>
    <w:p w:rsidR="000E4437" w:rsidRDefault="000E4437" w:rsidP="000E44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июль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406                                 10 июля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D5095" w:rsidRDefault="006D5095" w:rsidP="006D5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437" w:rsidRPr="00F50624" w:rsidRDefault="000E4437" w:rsidP="000E44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О порядке учета предложений по проекту решения Совета  «</w:t>
      </w:r>
      <w:r w:rsidR="002D256E" w:rsidRPr="000E4437">
        <w:rPr>
          <w:rFonts w:ascii="Times New Roman" w:hAnsi="Times New Roman"/>
          <w:b/>
          <w:sz w:val="28"/>
          <w:szCs w:val="28"/>
        </w:rPr>
        <w:t>Об утверждении проекта планировки и межевания  в отношении земельн</w:t>
      </w:r>
      <w:r w:rsidR="002D256E">
        <w:rPr>
          <w:rFonts w:ascii="Times New Roman" w:hAnsi="Times New Roman"/>
          <w:b/>
          <w:sz w:val="28"/>
          <w:szCs w:val="28"/>
        </w:rPr>
        <w:t>ых</w:t>
      </w:r>
      <w:r w:rsidR="002D256E" w:rsidRPr="000E4437">
        <w:rPr>
          <w:rFonts w:ascii="Times New Roman" w:hAnsi="Times New Roman"/>
          <w:b/>
          <w:sz w:val="28"/>
          <w:szCs w:val="28"/>
        </w:rPr>
        <w:t xml:space="preserve"> участк</w:t>
      </w:r>
      <w:r w:rsidR="002D256E">
        <w:rPr>
          <w:rFonts w:ascii="Times New Roman" w:hAnsi="Times New Roman"/>
          <w:b/>
          <w:sz w:val="28"/>
          <w:szCs w:val="28"/>
        </w:rPr>
        <w:t xml:space="preserve">ов  </w:t>
      </w:r>
      <w:r w:rsidR="002D256E" w:rsidRPr="000E4437">
        <w:rPr>
          <w:rFonts w:ascii="Times New Roman" w:hAnsi="Times New Roman"/>
          <w:b/>
          <w:sz w:val="28"/>
          <w:szCs w:val="28"/>
        </w:rPr>
        <w:t xml:space="preserve"> </w:t>
      </w:r>
      <w:r w:rsidR="006E334E" w:rsidRPr="006E334E">
        <w:rPr>
          <w:rFonts w:ascii="Times New Roman" w:hAnsi="Times New Roman"/>
          <w:b/>
          <w:sz w:val="28"/>
          <w:szCs w:val="28"/>
        </w:rPr>
        <w:t xml:space="preserve">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 w:rsidR="006E334E" w:rsidRPr="006E334E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="006E334E" w:rsidRPr="006E334E">
        <w:rPr>
          <w:rFonts w:ascii="Times New Roman" w:hAnsi="Times New Roman"/>
          <w:b/>
          <w:sz w:val="28"/>
          <w:szCs w:val="28"/>
        </w:rPr>
        <w:t xml:space="preserve"> район, с/с  Улу-</w:t>
      </w:r>
      <w:proofErr w:type="spellStart"/>
      <w:r w:rsidR="006E334E" w:rsidRPr="006E334E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="006E334E" w:rsidRPr="006E334E">
        <w:rPr>
          <w:rFonts w:ascii="Times New Roman" w:hAnsi="Times New Roman"/>
          <w:b/>
          <w:sz w:val="28"/>
          <w:szCs w:val="28"/>
        </w:rPr>
        <w:t xml:space="preserve">, с. Улу-Теляк, </w:t>
      </w:r>
      <w:proofErr w:type="spellStart"/>
      <w:r w:rsidR="006E334E" w:rsidRPr="006E334E">
        <w:rPr>
          <w:rFonts w:ascii="Times New Roman" w:hAnsi="Times New Roman"/>
          <w:b/>
          <w:sz w:val="28"/>
          <w:szCs w:val="28"/>
        </w:rPr>
        <w:t>ул</w:t>
      </w:r>
      <w:proofErr w:type="spellEnd"/>
      <w:proofErr w:type="gramStart"/>
      <w:r w:rsidR="006E334E" w:rsidRPr="006E334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6E334E" w:rsidRPr="006E334E">
        <w:rPr>
          <w:rFonts w:ascii="Times New Roman" w:hAnsi="Times New Roman"/>
          <w:b/>
          <w:sz w:val="28"/>
          <w:szCs w:val="28"/>
        </w:rPr>
        <w:t xml:space="preserve"> Ленина,  д.12  и земель находящихся в  государственной или муниципальной собственности</w:t>
      </w:r>
      <w:r w:rsidRPr="00F50624">
        <w:rPr>
          <w:rFonts w:ascii="Times New Roman" w:hAnsi="Times New Roman"/>
          <w:b/>
          <w:sz w:val="28"/>
          <w:szCs w:val="28"/>
        </w:rPr>
        <w:t xml:space="preserve">» </w:t>
      </w:r>
    </w:p>
    <w:p w:rsidR="000E4437" w:rsidRDefault="000E4437" w:rsidP="000E443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E4437" w:rsidRPr="00F50624" w:rsidRDefault="000E4437" w:rsidP="000E443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район</w:t>
      </w:r>
      <w:r w:rsidR="002D256E"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0624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24">
        <w:rPr>
          <w:rFonts w:ascii="Times New Roman" w:hAnsi="Times New Roman"/>
          <w:sz w:val="28"/>
          <w:szCs w:val="28"/>
        </w:rPr>
        <w:t>л:</w:t>
      </w:r>
    </w:p>
    <w:p w:rsidR="000E4437" w:rsidRPr="00F50624" w:rsidRDefault="000E4437" w:rsidP="000E443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ab/>
        <w:t xml:space="preserve">1.Утвердить Порядок учета предложений   по проекту решения Совета  </w:t>
      </w:r>
      <w:r w:rsidRPr="002D256E">
        <w:rPr>
          <w:rFonts w:ascii="Times New Roman" w:hAnsi="Times New Roman"/>
          <w:sz w:val="28"/>
          <w:szCs w:val="28"/>
        </w:rPr>
        <w:t>«</w:t>
      </w:r>
      <w:r w:rsidR="002D256E" w:rsidRPr="002D256E">
        <w:rPr>
          <w:rFonts w:ascii="Times New Roman" w:hAnsi="Times New Roman"/>
          <w:sz w:val="28"/>
          <w:szCs w:val="28"/>
        </w:rPr>
        <w:t xml:space="preserve">Об утверждении проекта планировки и межевания  в отношении земельных </w:t>
      </w:r>
      <w:r w:rsidR="006E334E">
        <w:rPr>
          <w:rFonts w:ascii="Times New Roman" w:hAnsi="Times New Roman"/>
          <w:sz w:val="28"/>
          <w:szCs w:val="28"/>
        </w:rPr>
        <w:t xml:space="preserve">участков </w:t>
      </w:r>
      <w:r w:rsidR="006E334E" w:rsidRPr="006E334E">
        <w:rPr>
          <w:rFonts w:ascii="Times New Roman" w:hAnsi="Times New Roman"/>
          <w:sz w:val="28"/>
          <w:szCs w:val="28"/>
        </w:rPr>
        <w:t xml:space="preserve">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 w:rsidR="006E334E" w:rsidRPr="006E334E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6E334E" w:rsidRPr="006E334E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6E334E" w:rsidRPr="006E334E">
        <w:rPr>
          <w:rFonts w:ascii="Times New Roman" w:hAnsi="Times New Roman"/>
          <w:sz w:val="28"/>
          <w:szCs w:val="28"/>
        </w:rPr>
        <w:t>с</w:t>
      </w:r>
      <w:proofErr w:type="gramEnd"/>
      <w:r w:rsidR="006E334E" w:rsidRPr="006E334E">
        <w:rPr>
          <w:rFonts w:ascii="Times New Roman" w:hAnsi="Times New Roman"/>
          <w:sz w:val="28"/>
          <w:szCs w:val="28"/>
        </w:rPr>
        <w:t xml:space="preserve">/с  </w:t>
      </w:r>
      <w:r w:rsidR="006E334E">
        <w:rPr>
          <w:rFonts w:ascii="Times New Roman" w:hAnsi="Times New Roman"/>
          <w:sz w:val="28"/>
          <w:szCs w:val="28"/>
        </w:rPr>
        <w:t>Улу-</w:t>
      </w:r>
      <w:proofErr w:type="spellStart"/>
      <w:r w:rsidR="006E334E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6E334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E334E">
        <w:rPr>
          <w:rFonts w:ascii="Times New Roman" w:hAnsi="Times New Roman"/>
          <w:sz w:val="28"/>
          <w:szCs w:val="28"/>
        </w:rPr>
        <w:t>с</w:t>
      </w:r>
      <w:proofErr w:type="gramEnd"/>
      <w:r w:rsidR="006E334E">
        <w:rPr>
          <w:rFonts w:ascii="Times New Roman" w:hAnsi="Times New Roman"/>
          <w:sz w:val="28"/>
          <w:szCs w:val="28"/>
        </w:rPr>
        <w:t>. Улу-Теляк, ул</w:t>
      </w:r>
      <w:r w:rsidR="006E334E" w:rsidRPr="006E334E">
        <w:rPr>
          <w:rFonts w:ascii="Times New Roman" w:hAnsi="Times New Roman"/>
          <w:sz w:val="28"/>
          <w:szCs w:val="28"/>
        </w:rPr>
        <w:t>.</w:t>
      </w:r>
      <w:r w:rsidR="006E334E">
        <w:rPr>
          <w:rFonts w:ascii="Times New Roman" w:hAnsi="Times New Roman"/>
          <w:sz w:val="28"/>
          <w:szCs w:val="28"/>
        </w:rPr>
        <w:t xml:space="preserve"> </w:t>
      </w:r>
      <w:r w:rsidR="006E334E" w:rsidRPr="006E334E">
        <w:rPr>
          <w:rFonts w:ascii="Times New Roman" w:hAnsi="Times New Roman"/>
          <w:sz w:val="28"/>
          <w:szCs w:val="28"/>
        </w:rPr>
        <w:t>Ленина,  д.12  и земель находящихся в  государственной или муниципальной собственности</w:t>
      </w:r>
      <w:r w:rsidRPr="006E334E">
        <w:rPr>
          <w:rFonts w:ascii="Times New Roman" w:hAnsi="Times New Roman"/>
          <w:sz w:val="28"/>
          <w:szCs w:val="28"/>
        </w:rPr>
        <w:t>»</w:t>
      </w:r>
      <w:r w:rsidRPr="00F50624">
        <w:rPr>
          <w:rFonts w:ascii="Times New Roman" w:hAnsi="Times New Roman"/>
          <w:sz w:val="28"/>
          <w:szCs w:val="28"/>
        </w:rPr>
        <w:t>, а также  участия граждан в их обсуждении  (прилагается).</w:t>
      </w:r>
    </w:p>
    <w:p w:rsidR="000E4437" w:rsidRPr="00325378" w:rsidRDefault="000E4437" w:rsidP="000E44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624">
        <w:rPr>
          <w:rFonts w:ascii="Times New Roman" w:hAnsi="Times New Roman"/>
          <w:sz w:val="28"/>
          <w:szCs w:val="28"/>
        </w:rPr>
        <w:t>2.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0E4437" w:rsidRPr="00325378" w:rsidRDefault="000E4437" w:rsidP="000E443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D256E" w:rsidRPr="000E443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2D256E" w:rsidRPr="000E4437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 комиссию  Совета  по  развитию  предпринимательства,  земельным  вопросам, благоустройству и экологии  (председатель –  </w:t>
      </w:r>
      <w:proofErr w:type="spellStart"/>
      <w:r w:rsidR="002D256E" w:rsidRPr="000E4437">
        <w:rPr>
          <w:rFonts w:ascii="Times New Roman" w:hAnsi="Times New Roman"/>
          <w:sz w:val="28"/>
          <w:szCs w:val="28"/>
        </w:rPr>
        <w:t>Мухаметшин</w:t>
      </w:r>
      <w:proofErr w:type="spellEnd"/>
      <w:r w:rsidR="002D256E" w:rsidRPr="000E4437">
        <w:rPr>
          <w:rFonts w:ascii="Times New Roman" w:hAnsi="Times New Roman"/>
          <w:sz w:val="28"/>
          <w:szCs w:val="28"/>
        </w:rPr>
        <w:t xml:space="preserve"> Р.Р.).</w:t>
      </w:r>
    </w:p>
    <w:p w:rsidR="000E4437" w:rsidRPr="00325378" w:rsidRDefault="000E4437" w:rsidP="000E44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Pr="00325378" w:rsidRDefault="000E4437" w:rsidP="000E44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Default="000E4437" w:rsidP="000E4437">
      <w:pPr>
        <w:pStyle w:val="3"/>
        <w:ind w:firstLine="0"/>
        <w:rPr>
          <w:szCs w:val="28"/>
        </w:rPr>
      </w:pPr>
      <w:r w:rsidRPr="00F46239"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 w:rsidRPr="004E4843">
        <w:rPr>
          <w:szCs w:val="28"/>
        </w:rPr>
        <w:t>Р.Р.Чингизов</w:t>
      </w:r>
      <w:proofErr w:type="spellEnd"/>
    </w:p>
    <w:p w:rsidR="000E4437" w:rsidRPr="00325378" w:rsidRDefault="000E4437" w:rsidP="000E4437">
      <w:pPr>
        <w:pStyle w:val="a7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</w:p>
    <w:p w:rsidR="006E334E" w:rsidRDefault="006E334E" w:rsidP="000E4437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  <w:sectPr w:rsidR="006E334E" w:rsidSect="00B22730">
          <w:pgSz w:w="11906" w:h="16838"/>
          <w:pgMar w:top="1134" w:right="567" w:bottom="1134" w:left="1134" w:header="709" w:footer="709" w:gutter="0"/>
          <w:cols w:space="720"/>
        </w:sectPr>
      </w:pPr>
    </w:p>
    <w:p w:rsidR="000E4437" w:rsidRPr="000A66CD" w:rsidRDefault="000E4437" w:rsidP="000E4437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E4437" w:rsidRDefault="000E4437" w:rsidP="000E4437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0E4437" w:rsidRPr="000A66CD" w:rsidRDefault="000E4437" w:rsidP="000E4437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0E4437" w:rsidRPr="000A66CD" w:rsidRDefault="000E4437" w:rsidP="000E4437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0E4437" w:rsidRPr="000A66CD" w:rsidRDefault="000E4437" w:rsidP="000E4437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A66CD">
        <w:rPr>
          <w:rFonts w:ascii="Times New Roman" w:hAnsi="Times New Roman"/>
          <w:sz w:val="24"/>
          <w:szCs w:val="24"/>
        </w:rPr>
        <w:t xml:space="preserve">от </w:t>
      </w:r>
      <w:r w:rsidR="002D256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2D256E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0C19D5">
        <w:rPr>
          <w:rFonts w:ascii="Times New Roman" w:hAnsi="Times New Roman"/>
          <w:sz w:val="24"/>
          <w:szCs w:val="24"/>
        </w:rPr>
        <w:t>406</w:t>
      </w:r>
    </w:p>
    <w:p w:rsidR="000E4437" w:rsidRDefault="000E4437" w:rsidP="000E443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4437" w:rsidRPr="003970DB" w:rsidRDefault="000E4437" w:rsidP="000E443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970DB">
        <w:rPr>
          <w:rFonts w:ascii="Times New Roman" w:hAnsi="Times New Roman"/>
          <w:b/>
          <w:sz w:val="26"/>
          <w:szCs w:val="26"/>
        </w:rPr>
        <w:t>ПОРЯДОК</w:t>
      </w:r>
    </w:p>
    <w:p w:rsidR="000E4437" w:rsidRPr="003970DB" w:rsidRDefault="000E4437" w:rsidP="000E443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970DB">
        <w:rPr>
          <w:rFonts w:ascii="Times New Roman" w:hAnsi="Times New Roman"/>
          <w:b/>
          <w:sz w:val="26"/>
          <w:szCs w:val="26"/>
        </w:rPr>
        <w:t xml:space="preserve">учета предложений по проекту решения Совета  сельского  поселения  </w:t>
      </w:r>
    </w:p>
    <w:p w:rsidR="000E4437" w:rsidRPr="003970DB" w:rsidRDefault="000E4437" w:rsidP="003970D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970DB">
        <w:rPr>
          <w:rFonts w:ascii="Times New Roman" w:hAnsi="Times New Roman"/>
          <w:b/>
          <w:sz w:val="26"/>
          <w:szCs w:val="26"/>
        </w:rPr>
        <w:t>Улу-</w:t>
      </w:r>
      <w:proofErr w:type="spellStart"/>
      <w:r w:rsidRPr="003970DB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3970DB">
        <w:rPr>
          <w:rFonts w:ascii="Times New Roman" w:hAnsi="Times New Roman"/>
          <w:b/>
          <w:sz w:val="26"/>
          <w:szCs w:val="26"/>
        </w:rPr>
        <w:t xml:space="preserve">  сельсовет  муниципального  района  </w:t>
      </w:r>
      <w:proofErr w:type="spellStart"/>
      <w:r w:rsidRPr="003970DB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3970DB">
        <w:rPr>
          <w:rFonts w:ascii="Times New Roman" w:hAnsi="Times New Roman"/>
          <w:b/>
          <w:sz w:val="26"/>
          <w:szCs w:val="26"/>
        </w:rPr>
        <w:t xml:space="preserve">  район  Республики  Башкортостан «</w:t>
      </w:r>
      <w:r w:rsidR="002D256E" w:rsidRPr="003970DB">
        <w:rPr>
          <w:rFonts w:ascii="Times New Roman" w:hAnsi="Times New Roman"/>
          <w:b/>
          <w:sz w:val="26"/>
          <w:szCs w:val="26"/>
        </w:rPr>
        <w:t xml:space="preserve">Об утверждении проекта планировки и межевания  в отношении земельных участков  </w:t>
      </w:r>
      <w:r w:rsidR="003970DB" w:rsidRPr="003970DB">
        <w:rPr>
          <w:rFonts w:ascii="Times New Roman" w:hAnsi="Times New Roman"/>
          <w:sz w:val="26"/>
          <w:szCs w:val="26"/>
        </w:rPr>
        <w:t xml:space="preserve"> </w:t>
      </w:r>
      <w:r w:rsidR="003970DB" w:rsidRPr="003970DB">
        <w:rPr>
          <w:rFonts w:ascii="Times New Roman" w:hAnsi="Times New Roman"/>
          <w:b/>
          <w:sz w:val="26"/>
          <w:szCs w:val="26"/>
        </w:rPr>
        <w:t xml:space="preserve">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 w:rsidR="003970DB" w:rsidRPr="003970DB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="003970DB" w:rsidRPr="003970DB">
        <w:rPr>
          <w:rFonts w:ascii="Times New Roman" w:hAnsi="Times New Roman"/>
          <w:b/>
          <w:sz w:val="26"/>
          <w:szCs w:val="26"/>
        </w:rPr>
        <w:t xml:space="preserve"> район, </w:t>
      </w:r>
      <w:proofErr w:type="gramStart"/>
      <w:r w:rsidR="003970DB" w:rsidRPr="003970DB">
        <w:rPr>
          <w:rFonts w:ascii="Times New Roman" w:hAnsi="Times New Roman"/>
          <w:b/>
          <w:sz w:val="26"/>
          <w:szCs w:val="26"/>
        </w:rPr>
        <w:t>с</w:t>
      </w:r>
      <w:proofErr w:type="gramEnd"/>
      <w:r w:rsidR="003970DB" w:rsidRPr="003970DB">
        <w:rPr>
          <w:rFonts w:ascii="Times New Roman" w:hAnsi="Times New Roman"/>
          <w:b/>
          <w:sz w:val="26"/>
          <w:szCs w:val="26"/>
        </w:rPr>
        <w:t>/с  Улу-</w:t>
      </w:r>
      <w:proofErr w:type="spellStart"/>
      <w:r w:rsidR="003970DB" w:rsidRPr="003970DB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="003970DB" w:rsidRPr="003970DB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3970DB" w:rsidRPr="003970DB">
        <w:rPr>
          <w:rFonts w:ascii="Times New Roman" w:hAnsi="Times New Roman"/>
          <w:b/>
          <w:sz w:val="26"/>
          <w:szCs w:val="26"/>
        </w:rPr>
        <w:t>с</w:t>
      </w:r>
      <w:proofErr w:type="gramEnd"/>
      <w:r w:rsidR="003970DB" w:rsidRPr="003970DB">
        <w:rPr>
          <w:rFonts w:ascii="Times New Roman" w:hAnsi="Times New Roman"/>
          <w:b/>
          <w:sz w:val="26"/>
          <w:szCs w:val="26"/>
        </w:rPr>
        <w:t>. Улу-Теляк, ул. Ленина,  д.12  и земель находящихся в  государственной или муниципальной собственности»</w:t>
      </w:r>
    </w:p>
    <w:p w:rsidR="000E4437" w:rsidRPr="003970DB" w:rsidRDefault="000E4437" w:rsidP="000E443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3970DB">
        <w:rPr>
          <w:rFonts w:ascii="Times New Roman" w:hAnsi="Times New Roman"/>
          <w:sz w:val="26"/>
          <w:szCs w:val="26"/>
        </w:rPr>
        <w:tab/>
        <w:t>1.Жители сельского поселения Улу-</w:t>
      </w:r>
      <w:proofErr w:type="spellStart"/>
      <w:r w:rsidRPr="003970DB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970DB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3970DB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970DB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район Республики Башкортостан  по адресу: РБ, </w:t>
      </w:r>
      <w:proofErr w:type="spellStart"/>
      <w:r w:rsidRPr="003970DB">
        <w:rPr>
          <w:rFonts w:ascii="Times New Roman" w:hAnsi="Times New Roman"/>
          <w:sz w:val="26"/>
          <w:szCs w:val="26"/>
        </w:rPr>
        <w:t>Иглинскийрайон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70DB">
        <w:rPr>
          <w:rFonts w:ascii="Times New Roman" w:hAnsi="Times New Roman"/>
          <w:sz w:val="26"/>
          <w:szCs w:val="26"/>
        </w:rPr>
        <w:t>с</w:t>
      </w:r>
      <w:proofErr w:type="gramStart"/>
      <w:r w:rsidRPr="003970DB">
        <w:rPr>
          <w:rFonts w:ascii="Times New Roman" w:hAnsi="Times New Roman"/>
          <w:sz w:val="26"/>
          <w:szCs w:val="26"/>
        </w:rPr>
        <w:t>.У</w:t>
      </w:r>
      <w:proofErr w:type="gramEnd"/>
      <w:r w:rsidRPr="003970DB">
        <w:rPr>
          <w:rFonts w:ascii="Times New Roman" w:hAnsi="Times New Roman"/>
          <w:sz w:val="26"/>
          <w:szCs w:val="26"/>
        </w:rPr>
        <w:t>лу</w:t>
      </w:r>
      <w:proofErr w:type="spellEnd"/>
      <w:r w:rsidRPr="003970DB">
        <w:rPr>
          <w:rFonts w:ascii="Times New Roman" w:hAnsi="Times New Roman"/>
          <w:sz w:val="26"/>
          <w:szCs w:val="26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 w:rsidRPr="003970DB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 сельсовет  муниципального  района  </w:t>
      </w:r>
      <w:proofErr w:type="spellStart"/>
      <w:r w:rsidRPr="003970DB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 район  Республики  Башкортостан «</w:t>
      </w:r>
      <w:r w:rsidR="002D256E" w:rsidRPr="003970DB">
        <w:rPr>
          <w:rFonts w:ascii="Times New Roman" w:hAnsi="Times New Roman"/>
          <w:sz w:val="26"/>
          <w:szCs w:val="26"/>
        </w:rPr>
        <w:t xml:space="preserve">Об утверждении проекта планировки и межевания  в отношении земельных участков   </w:t>
      </w:r>
      <w:r w:rsidR="006E334E" w:rsidRPr="003970DB">
        <w:rPr>
          <w:rFonts w:ascii="Times New Roman" w:hAnsi="Times New Roman"/>
          <w:sz w:val="26"/>
          <w:szCs w:val="26"/>
        </w:rPr>
        <w:t xml:space="preserve">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 w:rsidR="006E334E" w:rsidRPr="003970DB">
        <w:rPr>
          <w:rFonts w:ascii="Times New Roman" w:hAnsi="Times New Roman"/>
          <w:sz w:val="26"/>
          <w:szCs w:val="26"/>
        </w:rPr>
        <w:t>Иглинский</w:t>
      </w:r>
      <w:proofErr w:type="spellEnd"/>
      <w:r w:rsidR="006E334E" w:rsidRPr="003970DB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="006E334E" w:rsidRPr="003970DB">
        <w:rPr>
          <w:rFonts w:ascii="Times New Roman" w:hAnsi="Times New Roman"/>
          <w:sz w:val="26"/>
          <w:szCs w:val="26"/>
        </w:rPr>
        <w:t>с</w:t>
      </w:r>
      <w:proofErr w:type="gramEnd"/>
      <w:r w:rsidR="006E334E" w:rsidRPr="003970DB">
        <w:rPr>
          <w:rFonts w:ascii="Times New Roman" w:hAnsi="Times New Roman"/>
          <w:sz w:val="26"/>
          <w:szCs w:val="26"/>
        </w:rPr>
        <w:t>/с  Улу-</w:t>
      </w:r>
      <w:proofErr w:type="spellStart"/>
      <w:r w:rsidR="006E334E" w:rsidRPr="003970DB">
        <w:rPr>
          <w:rFonts w:ascii="Times New Roman" w:hAnsi="Times New Roman"/>
          <w:sz w:val="26"/>
          <w:szCs w:val="26"/>
        </w:rPr>
        <w:t>Телякский</w:t>
      </w:r>
      <w:proofErr w:type="spellEnd"/>
      <w:r w:rsidR="006E334E" w:rsidRPr="003970D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E334E" w:rsidRPr="003970DB">
        <w:rPr>
          <w:rFonts w:ascii="Times New Roman" w:hAnsi="Times New Roman"/>
          <w:sz w:val="26"/>
          <w:szCs w:val="26"/>
        </w:rPr>
        <w:t>с</w:t>
      </w:r>
      <w:proofErr w:type="gramEnd"/>
      <w:r w:rsidR="006E334E" w:rsidRPr="003970DB">
        <w:rPr>
          <w:rFonts w:ascii="Times New Roman" w:hAnsi="Times New Roman"/>
          <w:sz w:val="26"/>
          <w:szCs w:val="26"/>
        </w:rPr>
        <w:t>. Улу-Теляк, ул. Ленина,  д.12  и земель находящихся в  государственной или муниципальной собственности</w:t>
      </w:r>
      <w:r w:rsidRPr="003970DB">
        <w:rPr>
          <w:rFonts w:ascii="Times New Roman" w:hAnsi="Times New Roman"/>
          <w:sz w:val="26"/>
          <w:szCs w:val="26"/>
        </w:rPr>
        <w:t>» (далее –</w:t>
      </w:r>
      <w:r w:rsidR="006E334E" w:rsidRPr="003970DB">
        <w:rPr>
          <w:rFonts w:ascii="Times New Roman" w:hAnsi="Times New Roman"/>
          <w:sz w:val="26"/>
          <w:szCs w:val="26"/>
        </w:rPr>
        <w:t xml:space="preserve"> </w:t>
      </w:r>
      <w:r w:rsidRPr="003970DB">
        <w:rPr>
          <w:rFonts w:ascii="Times New Roman" w:hAnsi="Times New Roman"/>
          <w:sz w:val="26"/>
          <w:szCs w:val="26"/>
        </w:rPr>
        <w:t>проект решения).</w:t>
      </w:r>
    </w:p>
    <w:p w:rsidR="000E4437" w:rsidRPr="003970DB" w:rsidRDefault="000E4437" w:rsidP="000E4437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970DB">
        <w:rPr>
          <w:rFonts w:ascii="Times New Roman" w:hAnsi="Times New Roman"/>
          <w:b/>
          <w:sz w:val="26"/>
          <w:szCs w:val="26"/>
        </w:rPr>
        <w:tab/>
      </w:r>
      <w:r w:rsidRPr="003970DB">
        <w:rPr>
          <w:rFonts w:ascii="Times New Roman" w:hAnsi="Times New Roman"/>
          <w:sz w:val="26"/>
          <w:szCs w:val="26"/>
        </w:rPr>
        <w:t xml:space="preserve">2.Предложения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0E4437" w:rsidRPr="003970DB" w:rsidRDefault="000E4437" w:rsidP="000E443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970DB">
        <w:rPr>
          <w:rFonts w:ascii="Times New Roman" w:hAnsi="Times New Roman"/>
          <w:sz w:val="26"/>
          <w:szCs w:val="26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 w:rsidRPr="003970DB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970DB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0E4437" w:rsidRPr="003970DB" w:rsidRDefault="000E4437" w:rsidP="000E443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970DB">
        <w:rPr>
          <w:rFonts w:ascii="Times New Roman" w:hAnsi="Times New Roman"/>
          <w:sz w:val="26"/>
          <w:szCs w:val="26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 слушаниях по проекту решения.</w:t>
      </w:r>
    </w:p>
    <w:p w:rsidR="000E4437" w:rsidRPr="003970DB" w:rsidRDefault="000E4437" w:rsidP="000E443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970DB">
        <w:rPr>
          <w:rFonts w:ascii="Times New Roman" w:hAnsi="Times New Roman"/>
          <w:sz w:val="26"/>
          <w:szCs w:val="26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 w:rsidRPr="003970DB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970DB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970DB">
        <w:rPr>
          <w:rFonts w:ascii="Times New Roman" w:hAnsi="Times New Roman"/>
          <w:sz w:val="26"/>
          <w:szCs w:val="26"/>
        </w:rPr>
        <w:t xml:space="preserve"> район с рекомендацией об их принятии или отклонении.</w:t>
      </w:r>
    </w:p>
    <w:p w:rsidR="007C1849" w:rsidRDefault="000E4437" w:rsidP="003970D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  <w:sectPr w:rsidR="007C1849" w:rsidSect="007C1849">
          <w:pgSz w:w="11906" w:h="16838"/>
          <w:pgMar w:top="851" w:right="567" w:bottom="851" w:left="1134" w:header="709" w:footer="709" w:gutter="0"/>
          <w:cols w:space="720"/>
        </w:sectPr>
      </w:pPr>
      <w:r w:rsidRPr="003970DB">
        <w:rPr>
          <w:rFonts w:ascii="Times New Roman" w:hAnsi="Times New Roman"/>
          <w:sz w:val="26"/>
          <w:szCs w:val="26"/>
        </w:rPr>
        <w:t>Указанное решение комиссии рассматривается Советом до принятия   решения  «</w:t>
      </w:r>
      <w:r w:rsidR="002D256E" w:rsidRPr="003970DB">
        <w:rPr>
          <w:rFonts w:ascii="Times New Roman" w:hAnsi="Times New Roman"/>
          <w:sz w:val="26"/>
          <w:szCs w:val="26"/>
        </w:rPr>
        <w:t xml:space="preserve">Об утверждении проекта планировки и межевания  в отношении земельных участков   </w:t>
      </w:r>
      <w:r w:rsidR="006E334E" w:rsidRPr="003970DB">
        <w:rPr>
          <w:rFonts w:ascii="Times New Roman" w:hAnsi="Times New Roman"/>
          <w:sz w:val="26"/>
          <w:szCs w:val="26"/>
        </w:rPr>
        <w:t xml:space="preserve">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 w:rsidR="006E334E" w:rsidRPr="003970DB">
        <w:rPr>
          <w:rFonts w:ascii="Times New Roman" w:hAnsi="Times New Roman"/>
          <w:sz w:val="26"/>
          <w:szCs w:val="26"/>
        </w:rPr>
        <w:t>Иглинский</w:t>
      </w:r>
      <w:proofErr w:type="spellEnd"/>
      <w:r w:rsidR="006E334E" w:rsidRPr="003970DB">
        <w:rPr>
          <w:rFonts w:ascii="Times New Roman" w:hAnsi="Times New Roman"/>
          <w:sz w:val="26"/>
          <w:szCs w:val="26"/>
        </w:rPr>
        <w:t xml:space="preserve"> район, </w:t>
      </w:r>
      <w:proofErr w:type="gramStart"/>
      <w:r w:rsidR="006E334E" w:rsidRPr="003970DB">
        <w:rPr>
          <w:rFonts w:ascii="Times New Roman" w:hAnsi="Times New Roman"/>
          <w:sz w:val="26"/>
          <w:szCs w:val="26"/>
        </w:rPr>
        <w:t>с</w:t>
      </w:r>
      <w:proofErr w:type="gramEnd"/>
      <w:r w:rsidR="006E334E" w:rsidRPr="003970DB">
        <w:rPr>
          <w:rFonts w:ascii="Times New Roman" w:hAnsi="Times New Roman"/>
          <w:sz w:val="26"/>
          <w:szCs w:val="26"/>
        </w:rPr>
        <w:t>/с  Улу-</w:t>
      </w:r>
      <w:proofErr w:type="spellStart"/>
      <w:r w:rsidR="006E334E" w:rsidRPr="003970DB">
        <w:rPr>
          <w:rFonts w:ascii="Times New Roman" w:hAnsi="Times New Roman"/>
          <w:sz w:val="26"/>
          <w:szCs w:val="26"/>
        </w:rPr>
        <w:t>Телякский</w:t>
      </w:r>
      <w:proofErr w:type="spellEnd"/>
      <w:r w:rsidR="006E334E" w:rsidRPr="003970D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E334E" w:rsidRPr="003970DB">
        <w:rPr>
          <w:rFonts w:ascii="Times New Roman" w:hAnsi="Times New Roman"/>
          <w:sz w:val="26"/>
          <w:szCs w:val="26"/>
        </w:rPr>
        <w:t>с</w:t>
      </w:r>
      <w:proofErr w:type="gramEnd"/>
      <w:r w:rsidR="006E334E" w:rsidRPr="003970DB">
        <w:rPr>
          <w:rFonts w:ascii="Times New Roman" w:hAnsi="Times New Roman"/>
          <w:sz w:val="26"/>
          <w:szCs w:val="26"/>
        </w:rPr>
        <w:t>. Улу-Теляк, ул. Ленина,  д.12  и земель находящихся в  государственной или муниципальной собственности</w:t>
      </w:r>
      <w:r w:rsidRPr="003970DB">
        <w:rPr>
          <w:rFonts w:ascii="Times New Roman" w:hAnsi="Times New Roman"/>
          <w:sz w:val="26"/>
          <w:szCs w:val="26"/>
        </w:rPr>
        <w:t>».</w:t>
      </w:r>
    </w:p>
    <w:p w:rsidR="00441F28" w:rsidRDefault="00441F28" w:rsidP="00441F2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41F28" w:rsidSect="007C1849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82" w:rsidRDefault="002F7A82" w:rsidP="009759AA">
      <w:pPr>
        <w:spacing w:after="0" w:line="240" w:lineRule="auto"/>
      </w:pPr>
      <w:r>
        <w:separator/>
      </w:r>
    </w:p>
  </w:endnote>
  <w:endnote w:type="continuationSeparator" w:id="0">
    <w:p w:rsidR="002F7A82" w:rsidRDefault="002F7A82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82" w:rsidRDefault="002F7A82" w:rsidP="009759AA">
      <w:pPr>
        <w:spacing w:after="0" w:line="240" w:lineRule="auto"/>
      </w:pPr>
      <w:r>
        <w:separator/>
      </w:r>
    </w:p>
  </w:footnote>
  <w:footnote w:type="continuationSeparator" w:id="0">
    <w:p w:rsidR="002F7A82" w:rsidRDefault="002F7A82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D9532AC"/>
    <w:multiLevelType w:val="hybridMultilevel"/>
    <w:tmpl w:val="6E1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8"/>
  </w:num>
  <w:num w:numId="9">
    <w:abstractNumId w:val="23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20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AE7"/>
    <w:rsid w:val="000B041B"/>
    <w:rsid w:val="000B3469"/>
    <w:rsid w:val="000B6E65"/>
    <w:rsid w:val="000C1905"/>
    <w:rsid w:val="000C19D5"/>
    <w:rsid w:val="000C36A0"/>
    <w:rsid w:val="000C429C"/>
    <w:rsid w:val="000D36F7"/>
    <w:rsid w:val="000D37C9"/>
    <w:rsid w:val="000D4450"/>
    <w:rsid w:val="000D4C71"/>
    <w:rsid w:val="000D57A4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A82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0DB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1F28"/>
    <w:rsid w:val="00442467"/>
    <w:rsid w:val="00442C80"/>
    <w:rsid w:val="004468CD"/>
    <w:rsid w:val="00447AE1"/>
    <w:rsid w:val="00447CEE"/>
    <w:rsid w:val="00447FD2"/>
    <w:rsid w:val="00451F89"/>
    <w:rsid w:val="00457FD0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2FCC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1C5"/>
    <w:rsid w:val="006918A1"/>
    <w:rsid w:val="00693578"/>
    <w:rsid w:val="00694645"/>
    <w:rsid w:val="00695213"/>
    <w:rsid w:val="006955FB"/>
    <w:rsid w:val="00695D69"/>
    <w:rsid w:val="00697824"/>
    <w:rsid w:val="006A0D7E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31DD"/>
    <w:rsid w:val="006D4BEF"/>
    <w:rsid w:val="006D5095"/>
    <w:rsid w:val="006D7FE7"/>
    <w:rsid w:val="006E274B"/>
    <w:rsid w:val="006E334E"/>
    <w:rsid w:val="006E3E51"/>
    <w:rsid w:val="006F07FF"/>
    <w:rsid w:val="006F1235"/>
    <w:rsid w:val="00700950"/>
    <w:rsid w:val="0070206C"/>
    <w:rsid w:val="007047C0"/>
    <w:rsid w:val="0070627D"/>
    <w:rsid w:val="00707520"/>
    <w:rsid w:val="0071470A"/>
    <w:rsid w:val="00716AF9"/>
    <w:rsid w:val="00716D6D"/>
    <w:rsid w:val="00720EFA"/>
    <w:rsid w:val="007210E6"/>
    <w:rsid w:val="00721170"/>
    <w:rsid w:val="007217E4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0567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1849"/>
    <w:rsid w:val="007C4BF0"/>
    <w:rsid w:val="007C511D"/>
    <w:rsid w:val="007D009E"/>
    <w:rsid w:val="007D182A"/>
    <w:rsid w:val="007D2534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22BF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4046F"/>
    <w:rsid w:val="00B5136F"/>
    <w:rsid w:val="00B539BB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B9"/>
    <w:rsid w:val="00B82F71"/>
    <w:rsid w:val="00B83557"/>
    <w:rsid w:val="00B83E33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094A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9C2"/>
    <w:rsid w:val="00C92FC3"/>
    <w:rsid w:val="00CA4D9E"/>
    <w:rsid w:val="00CA5436"/>
    <w:rsid w:val="00CB3B32"/>
    <w:rsid w:val="00CC0585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21FE5"/>
    <w:rsid w:val="00D2370C"/>
    <w:rsid w:val="00D26BD6"/>
    <w:rsid w:val="00D32F16"/>
    <w:rsid w:val="00D348D9"/>
    <w:rsid w:val="00D37A4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316C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5287"/>
    <w:rsid w:val="00EB5E38"/>
    <w:rsid w:val="00EC1B04"/>
    <w:rsid w:val="00EC1BA6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4B89"/>
    <w:rsid w:val="00EF54C5"/>
    <w:rsid w:val="00EF5816"/>
    <w:rsid w:val="00EF62E5"/>
    <w:rsid w:val="00EF6801"/>
    <w:rsid w:val="00EF71ED"/>
    <w:rsid w:val="00F07728"/>
    <w:rsid w:val="00F10C9C"/>
    <w:rsid w:val="00F13605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68C8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1C02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39EC"/>
    <w:rsid w:val="00FF5CC2"/>
    <w:rsid w:val="00FF5FDE"/>
    <w:rsid w:val="00FF60AB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01AB-3D23-43C1-A76D-0A2A0626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379</cp:revision>
  <cp:lastPrinted>2023-07-25T07:54:00Z</cp:lastPrinted>
  <dcterms:created xsi:type="dcterms:W3CDTF">2021-07-12T11:46:00Z</dcterms:created>
  <dcterms:modified xsi:type="dcterms:W3CDTF">2023-07-26T07:41:00Z</dcterms:modified>
</cp:coreProperties>
</file>