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481"/>
        <w:gridCol w:w="1772"/>
        <w:gridCol w:w="4034"/>
      </w:tblGrid>
      <w:tr w:rsidR="00325C3A" w:rsidRPr="00325C3A" w:rsidTr="00876415">
        <w:trPr>
          <w:trHeight w:val="2007"/>
          <w:jc w:val="center"/>
        </w:trPr>
        <w:tc>
          <w:tcPr>
            <w:tcW w:w="4481" w:type="dxa"/>
            <w:hideMark/>
          </w:tcPr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325C3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ИГЛИН РАЙОНЫ</w:t>
            </w:r>
            <w:r w:rsidRPr="00325C3A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325C3A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АУЫЛ  БИЛӘМӘҺЕ</w:t>
            </w:r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ХАКИМИӘТЕ</w:t>
            </w:r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(БАШКОРТОСТАН РЕСПУБЛИКАҺ</w:t>
            </w:r>
            <w:proofErr w:type="gramStart"/>
            <w:r w:rsidRPr="00325C3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ИГЛИН РАЙОНЫ</w:t>
            </w:r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5C3A">
              <w:rPr>
                <w:rFonts w:ascii="Times New Roman" w:hAnsi="Times New Roman" w:cs="Times New Roman"/>
              </w:rPr>
              <w:t>ОЛО  ТЕЛӘК АУЫЛ СОВЕТЫ)</w:t>
            </w:r>
            <w:proofErr w:type="gramEnd"/>
          </w:p>
          <w:p w:rsidR="00141737" w:rsidRPr="00325C3A" w:rsidRDefault="00F51FEB" w:rsidP="0014173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92" style="position:absolute;z-index:251728896;visibility:visible" from="-21.95pt,9.55pt" to="52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f0rDX9wAAAAJAQAADwAAAAAAAAAAAAAAAACyBAAAZHJzL2Rvd25yZXYueG1s&#10;UEsFBgAAAAAEAAQA8wAAALsFAAAAAA==&#10;" strokeweight="4.5pt">
                  <v:stroke linestyle="thickThin"/>
                </v:line>
              </w:pict>
            </w:r>
          </w:p>
        </w:tc>
        <w:tc>
          <w:tcPr>
            <w:tcW w:w="1772" w:type="dxa"/>
          </w:tcPr>
          <w:p w:rsidR="00141737" w:rsidRPr="00325C3A" w:rsidRDefault="00141737" w:rsidP="00141737">
            <w:pPr>
              <w:pStyle w:val="a8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80F59C" wp14:editId="0D5B3286">
                  <wp:extent cx="648335" cy="7232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737" w:rsidRPr="00325C3A" w:rsidRDefault="00141737" w:rsidP="001417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</w:tcPr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АДМИНИСТРАЦИЯ</w:t>
            </w:r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СЕЛЬСКОГО  ПОСЕЛЕНИЯ</w:t>
            </w:r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325C3A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141737" w:rsidRPr="00325C3A" w:rsidRDefault="00141737" w:rsidP="00141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>(УЛУ-ТЕЛЯКСКИЙ СЕЛЬСОВЕТ   ИГЛИНСКОГО РАЙОНА РЕСПУБЛИКИ  БАШКОРТОСТАН)</w:t>
            </w:r>
          </w:p>
          <w:p w:rsidR="00141737" w:rsidRPr="00325C3A" w:rsidRDefault="00141737" w:rsidP="00141737">
            <w:pPr>
              <w:pStyle w:val="a8"/>
              <w:rPr>
                <w:rFonts w:ascii="Times New Roman" w:hAnsi="Times New Roman" w:cs="Times New Roman"/>
              </w:rPr>
            </w:pPr>
            <w:r w:rsidRPr="00325C3A">
              <w:rPr>
                <w:rFonts w:ascii="Times New Roman" w:hAnsi="Times New Roman" w:cs="Times New Roman"/>
              </w:rPr>
              <w:t xml:space="preserve"> </w:t>
            </w:r>
          </w:p>
          <w:p w:rsidR="00141737" w:rsidRPr="00325C3A" w:rsidRDefault="00141737" w:rsidP="001417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41737" w:rsidRPr="00325C3A" w:rsidRDefault="00141737" w:rsidP="001417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C3A">
        <w:rPr>
          <w:rFonts w:ascii="Times New Roman" w:hAnsi="Times New Roman" w:cs="Times New Roman"/>
          <w:b/>
          <w:sz w:val="28"/>
          <w:szCs w:val="28"/>
        </w:rPr>
        <w:t>Бойоро</w:t>
      </w:r>
      <w:proofErr w:type="spellEnd"/>
      <w:proofErr w:type="gramStart"/>
      <w:r w:rsidRPr="00325C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gramEnd"/>
      <w:r w:rsidRPr="00325C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Распоряжение</w:t>
      </w:r>
    </w:p>
    <w:p w:rsidR="00141737" w:rsidRPr="00325C3A" w:rsidRDefault="00141737" w:rsidP="00141737">
      <w:pPr>
        <w:pStyle w:val="a8"/>
        <w:rPr>
          <w:rFonts w:ascii="Times New Roman" w:hAnsi="Times New Roman" w:cs="Times New Roman"/>
          <w:b/>
          <w:sz w:val="24"/>
        </w:rPr>
      </w:pPr>
    </w:p>
    <w:p w:rsidR="00141737" w:rsidRDefault="00141737" w:rsidP="00141737">
      <w:pPr>
        <w:pStyle w:val="a8"/>
        <w:jc w:val="center"/>
        <w:rPr>
          <w:rFonts w:ascii="Times New Roman" w:hAnsi="Times New Roman" w:cs="Times New Roman"/>
          <w:sz w:val="28"/>
        </w:rPr>
      </w:pPr>
      <w:r w:rsidRPr="00325C3A">
        <w:rPr>
          <w:rFonts w:ascii="Times New Roman" w:hAnsi="Times New Roman" w:cs="Times New Roman"/>
          <w:sz w:val="28"/>
        </w:rPr>
        <w:t xml:space="preserve">01  </w:t>
      </w:r>
      <w:r w:rsidRPr="00325C3A">
        <w:rPr>
          <w:rFonts w:ascii="Times New Roman" w:hAnsi="Times New Roman" w:cs="Times New Roman"/>
          <w:sz w:val="28"/>
          <w:szCs w:val="28"/>
        </w:rPr>
        <w:t>март</w:t>
      </w:r>
      <w:r w:rsidRPr="00325C3A">
        <w:rPr>
          <w:rFonts w:ascii="Times New Roman" w:hAnsi="Times New Roman" w:cs="Times New Roman"/>
          <w:sz w:val="28"/>
        </w:rPr>
        <w:t xml:space="preserve">  2024 й</w:t>
      </w:r>
      <w:r w:rsidRPr="00325C3A">
        <w:rPr>
          <w:rFonts w:ascii="Times New Roman" w:hAnsi="Times New Roman" w:cs="Times New Roman"/>
          <w:sz w:val="28"/>
        </w:rPr>
        <w:tab/>
      </w:r>
      <w:r w:rsidRPr="00325C3A">
        <w:rPr>
          <w:rFonts w:ascii="Times New Roman" w:hAnsi="Times New Roman" w:cs="Times New Roman"/>
          <w:sz w:val="28"/>
        </w:rPr>
        <w:tab/>
        <w:t xml:space="preserve">             №06-р                        01   марта 2024 г.</w:t>
      </w:r>
    </w:p>
    <w:p w:rsidR="00566F91" w:rsidRPr="00325C3A" w:rsidRDefault="00566F91" w:rsidP="0014173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566F91" w:rsidRPr="00566F91" w:rsidRDefault="00566F91" w:rsidP="00566F91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6F91">
        <w:rPr>
          <w:rFonts w:ascii="Times New Roman" w:hAnsi="Times New Roman" w:cs="Times New Roman"/>
          <w:b/>
          <w:sz w:val="27"/>
          <w:szCs w:val="27"/>
        </w:rPr>
        <w:t>Об утверждении плана мероприятий по безаварийному  пропуску  весеннего  половодья  на  территории  сельского  поселения  Улу-</w:t>
      </w:r>
      <w:proofErr w:type="spellStart"/>
      <w:r w:rsidRPr="00566F91">
        <w:rPr>
          <w:rFonts w:ascii="Times New Roman" w:hAnsi="Times New Roman" w:cs="Times New Roman"/>
          <w:b/>
          <w:sz w:val="27"/>
          <w:szCs w:val="27"/>
        </w:rPr>
        <w:t>Телякский</w:t>
      </w:r>
      <w:proofErr w:type="spellEnd"/>
      <w:r w:rsidRPr="00566F91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566F91">
        <w:rPr>
          <w:rFonts w:ascii="Times New Roman" w:hAnsi="Times New Roman" w:cs="Times New Roman"/>
          <w:b/>
          <w:sz w:val="27"/>
          <w:szCs w:val="27"/>
        </w:rPr>
        <w:t>Иглинский</w:t>
      </w:r>
      <w:proofErr w:type="spellEnd"/>
      <w:r w:rsidRPr="00566F91">
        <w:rPr>
          <w:rFonts w:ascii="Times New Roman" w:hAnsi="Times New Roman" w:cs="Times New Roman"/>
          <w:b/>
          <w:sz w:val="27"/>
          <w:szCs w:val="27"/>
        </w:rPr>
        <w:t xml:space="preserve"> район в 2024году</w:t>
      </w:r>
    </w:p>
    <w:p w:rsidR="00566F91" w:rsidRPr="00566F91" w:rsidRDefault="00566F91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  <w:t xml:space="preserve">В  целях заблаговременного  обеспечения своевременной, качественной подготовки и защиты населения и территорий, гидротехнических сооружений, мостов, коммунально-энергетических сетей, инженерных коммуникаций, а также 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минимализации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ущерба  от  негативных  последствий весеннего  половодья на территории  сельского поселения  Улу-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сельсовет  в 2024 году 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  <w:t xml:space="preserve">1.Утвердить  следующий  состав 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противопаводковой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 комиссии    сельского  поселения Улу-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 сельсовет муниципального  района  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ab/>
        <w:t xml:space="preserve">  район:</w:t>
      </w:r>
    </w:p>
    <w:p w:rsidR="00141737" w:rsidRPr="00566F91" w:rsidRDefault="00325C3A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 xml:space="preserve"> </w:t>
      </w:r>
      <w:r w:rsidRPr="00566F91">
        <w:rPr>
          <w:rFonts w:ascii="Times New Roman" w:hAnsi="Times New Roman" w:cs="Times New Roman"/>
          <w:sz w:val="27"/>
          <w:szCs w:val="27"/>
        </w:rPr>
        <w:tab/>
      </w:r>
      <w:r w:rsidR="00141737" w:rsidRPr="00566F91">
        <w:rPr>
          <w:rFonts w:ascii="Times New Roman" w:hAnsi="Times New Roman" w:cs="Times New Roman"/>
          <w:sz w:val="27"/>
          <w:szCs w:val="27"/>
        </w:rPr>
        <w:t>Председатель  комиссии: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Чингизов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Р.Р.-  глава  СП  Улу-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 сельсовет;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 xml:space="preserve"> </w:t>
      </w:r>
      <w:r w:rsidRPr="00566F91">
        <w:rPr>
          <w:rFonts w:ascii="Times New Roman" w:hAnsi="Times New Roman" w:cs="Times New Roman"/>
          <w:sz w:val="27"/>
          <w:szCs w:val="27"/>
        </w:rPr>
        <w:tab/>
        <w:t xml:space="preserve">Члены  комиссии:   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325C3A" w:rsidRPr="00566F91">
        <w:rPr>
          <w:rFonts w:ascii="Times New Roman" w:hAnsi="Times New Roman" w:cs="Times New Roman"/>
          <w:sz w:val="27"/>
          <w:szCs w:val="27"/>
        </w:rPr>
        <w:t>Аб</w:t>
      </w:r>
      <w:r w:rsidR="00F0537B">
        <w:rPr>
          <w:rFonts w:ascii="Times New Roman" w:hAnsi="Times New Roman" w:cs="Times New Roman"/>
          <w:sz w:val="27"/>
          <w:szCs w:val="27"/>
        </w:rPr>
        <w:t>аю</w:t>
      </w:r>
      <w:r w:rsidR="00325C3A" w:rsidRPr="00566F91">
        <w:rPr>
          <w:rFonts w:ascii="Times New Roman" w:hAnsi="Times New Roman" w:cs="Times New Roman"/>
          <w:sz w:val="27"/>
          <w:szCs w:val="27"/>
        </w:rPr>
        <w:t>мов</w:t>
      </w:r>
      <w:proofErr w:type="spellEnd"/>
      <w:r w:rsidR="00325C3A" w:rsidRPr="00566F91">
        <w:rPr>
          <w:rFonts w:ascii="Times New Roman" w:hAnsi="Times New Roman" w:cs="Times New Roman"/>
          <w:sz w:val="27"/>
          <w:szCs w:val="27"/>
        </w:rPr>
        <w:t xml:space="preserve"> Д.С.</w:t>
      </w:r>
      <w:r w:rsidRPr="00566F91">
        <w:rPr>
          <w:rFonts w:ascii="Times New Roman" w:hAnsi="Times New Roman" w:cs="Times New Roman"/>
          <w:sz w:val="27"/>
          <w:szCs w:val="27"/>
        </w:rPr>
        <w:t>-  начальник ЛПДС «Улу-Теляк» (по согласованию);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  <w:t>Закиров И.Ф.-директор Улу-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Телякской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СОШ (по согласованию);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  <w:t>Агапов Д.А.-депутат Совета СП;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</w:r>
      <w:r w:rsidR="00325C3A" w:rsidRPr="00566F91">
        <w:rPr>
          <w:rFonts w:ascii="Times New Roman" w:hAnsi="Times New Roman" w:cs="Times New Roman"/>
          <w:sz w:val="27"/>
          <w:szCs w:val="27"/>
        </w:rPr>
        <w:t>Ахметова</w:t>
      </w:r>
      <w:r w:rsidRPr="00566F91">
        <w:rPr>
          <w:rFonts w:ascii="Times New Roman" w:hAnsi="Times New Roman" w:cs="Times New Roman"/>
          <w:sz w:val="27"/>
          <w:szCs w:val="27"/>
        </w:rPr>
        <w:t xml:space="preserve"> </w:t>
      </w:r>
      <w:r w:rsidR="00325C3A" w:rsidRPr="00566F91">
        <w:rPr>
          <w:rFonts w:ascii="Times New Roman" w:hAnsi="Times New Roman" w:cs="Times New Roman"/>
          <w:sz w:val="27"/>
          <w:szCs w:val="27"/>
        </w:rPr>
        <w:t>А.Л</w:t>
      </w:r>
      <w:r w:rsidRPr="00566F91">
        <w:rPr>
          <w:rFonts w:ascii="Times New Roman" w:hAnsi="Times New Roman" w:cs="Times New Roman"/>
          <w:sz w:val="27"/>
          <w:szCs w:val="27"/>
        </w:rPr>
        <w:t>.- участковый  инспектор</w:t>
      </w:r>
      <w:r w:rsidR="00325C3A" w:rsidRPr="00566F91">
        <w:rPr>
          <w:rFonts w:ascii="Times New Roman" w:hAnsi="Times New Roman" w:cs="Times New Roman"/>
          <w:sz w:val="27"/>
          <w:szCs w:val="27"/>
        </w:rPr>
        <w:t xml:space="preserve"> </w:t>
      </w:r>
      <w:r w:rsidRPr="00566F91">
        <w:rPr>
          <w:rFonts w:ascii="Times New Roman" w:hAnsi="Times New Roman" w:cs="Times New Roman"/>
          <w:sz w:val="27"/>
          <w:szCs w:val="27"/>
        </w:rPr>
        <w:t>(по согласованию).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 xml:space="preserve">   </w:t>
      </w:r>
      <w:r w:rsidRPr="00566F91">
        <w:rPr>
          <w:rFonts w:ascii="Times New Roman" w:hAnsi="Times New Roman" w:cs="Times New Roman"/>
          <w:sz w:val="27"/>
          <w:szCs w:val="27"/>
        </w:rPr>
        <w:tab/>
        <w:t xml:space="preserve"> Секретарь  комиссии: 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Агарова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И.И.- землеустроитель администрации  </w:t>
      </w:r>
      <w:r w:rsidR="00325C3A" w:rsidRPr="00566F9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566F91">
        <w:rPr>
          <w:rFonts w:ascii="Times New Roman" w:hAnsi="Times New Roman" w:cs="Times New Roman"/>
          <w:sz w:val="27"/>
          <w:szCs w:val="27"/>
        </w:rPr>
        <w:t xml:space="preserve">  Улу-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 сельсовет.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  <w:t>2. Утвердить  прилагаемый план  мероприятий   по безаварийному  пропуску  весеннего  половодья  на  территории  сельского  поселения  Улу-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район в 2024году.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ab/>
        <w:t>3. Рекомендовать руководителям объектов экономики, учреждениям  сельского поселения выполнить все необходимые меры для безаварийного пропуска паводковых вод и осуществить качественную подготовку аварийно-спасательных технических, инженерных  средств, по выполнению плана мероприятий по безаварийному  пропуску  весеннего  половодья  на  территории  сельского  поселения  Улу-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566F91">
        <w:rPr>
          <w:rFonts w:ascii="Times New Roman" w:hAnsi="Times New Roman" w:cs="Times New Roman"/>
          <w:sz w:val="27"/>
          <w:szCs w:val="27"/>
        </w:rPr>
        <w:t xml:space="preserve"> район в 2024году.</w:t>
      </w: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 xml:space="preserve"> </w:t>
      </w:r>
      <w:r w:rsidRPr="00566F91">
        <w:rPr>
          <w:rFonts w:ascii="Times New Roman" w:hAnsi="Times New Roman" w:cs="Times New Roman"/>
          <w:sz w:val="27"/>
          <w:szCs w:val="27"/>
        </w:rPr>
        <w:tab/>
        <w:t xml:space="preserve">4. </w:t>
      </w:r>
      <w:proofErr w:type="gramStart"/>
      <w:r w:rsidRPr="00566F91">
        <w:rPr>
          <w:rFonts w:ascii="Times New Roman" w:hAnsi="Times New Roman" w:cs="Times New Roman"/>
          <w:sz w:val="27"/>
          <w:szCs w:val="27"/>
        </w:rPr>
        <w:t>Контроль  за</w:t>
      </w:r>
      <w:proofErr w:type="gramEnd"/>
      <w:r w:rsidRPr="00566F91">
        <w:rPr>
          <w:rFonts w:ascii="Times New Roman" w:hAnsi="Times New Roman" w:cs="Times New Roman"/>
          <w:sz w:val="27"/>
          <w:szCs w:val="27"/>
        </w:rPr>
        <w:t xml:space="preserve">  исполнением  настоящего  распоряжения   оставляю  за  собой.</w:t>
      </w:r>
    </w:p>
    <w:p w:rsidR="00566F91" w:rsidRDefault="00566F91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66F91" w:rsidRDefault="00566F91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141737" w:rsidRPr="00566F91" w:rsidRDefault="00141737" w:rsidP="0014173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66F91">
        <w:rPr>
          <w:rFonts w:ascii="Times New Roman" w:hAnsi="Times New Roman" w:cs="Times New Roman"/>
          <w:sz w:val="27"/>
          <w:szCs w:val="27"/>
        </w:rPr>
        <w:t xml:space="preserve">Глава  сельского поселения                                                                          Р.Р. </w:t>
      </w:r>
      <w:proofErr w:type="spellStart"/>
      <w:r w:rsidRPr="00566F91">
        <w:rPr>
          <w:rFonts w:ascii="Times New Roman" w:hAnsi="Times New Roman" w:cs="Times New Roman"/>
          <w:sz w:val="27"/>
          <w:szCs w:val="27"/>
        </w:rPr>
        <w:t>Чингизов</w:t>
      </w:r>
      <w:proofErr w:type="spellEnd"/>
    </w:p>
    <w:p w:rsidR="00141737" w:rsidRPr="00325C3A" w:rsidRDefault="00141737" w:rsidP="001417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A">
        <w:rPr>
          <w:rFonts w:ascii="Times New Roman" w:hAnsi="Times New Roman" w:cs="Times New Roman"/>
          <w:b/>
          <w:sz w:val="24"/>
          <w:szCs w:val="24"/>
        </w:rPr>
        <w:tab/>
      </w:r>
      <w:r w:rsidRPr="00325C3A">
        <w:rPr>
          <w:rFonts w:ascii="Times New Roman" w:hAnsi="Times New Roman" w:cs="Times New Roman"/>
          <w:b/>
          <w:sz w:val="24"/>
          <w:szCs w:val="24"/>
        </w:rPr>
        <w:tab/>
      </w:r>
      <w:r w:rsidRPr="00325C3A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141737" w:rsidRPr="00566F91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  <w:r w:rsidRPr="0014173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41737">
        <w:rPr>
          <w:rFonts w:ascii="Times New Roman" w:hAnsi="Times New Roman" w:cs="Times New Roman"/>
          <w:b/>
          <w:sz w:val="24"/>
          <w:szCs w:val="24"/>
        </w:rPr>
        <w:tab/>
      </w:r>
      <w:r w:rsidRPr="00141737">
        <w:rPr>
          <w:rFonts w:ascii="Times New Roman" w:hAnsi="Times New Roman" w:cs="Times New Roman"/>
          <w:b/>
          <w:sz w:val="24"/>
          <w:szCs w:val="24"/>
        </w:rPr>
        <w:tab/>
      </w:r>
      <w:r w:rsidRPr="00141737">
        <w:rPr>
          <w:rFonts w:ascii="Times New Roman" w:hAnsi="Times New Roman" w:cs="Times New Roman"/>
          <w:b/>
          <w:sz w:val="24"/>
          <w:szCs w:val="24"/>
        </w:rPr>
        <w:tab/>
      </w:r>
      <w:r w:rsidRPr="00141737">
        <w:rPr>
          <w:rFonts w:ascii="Times New Roman" w:hAnsi="Times New Roman" w:cs="Times New Roman"/>
          <w:b/>
          <w:sz w:val="24"/>
          <w:szCs w:val="24"/>
        </w:rPr>
        <w:tab/>
      </w:r>
      <w:r w:rsidRPr="00141737">
        <w:rPr>
          <w:rFonts w:ascii="Times New Roman" w:hAnsi="Times New Roman" w:cs="Times New Roman"/>
          <w:b/>
          <w:sz w:val="24"/>
          <w:szCs w:val="24"/>
        </w:rPr>
        <w:tab/>
      </w:r>
      <w:r w:rsidRPr="00141737">
        <w:rPr>
          <w:rFonts w:ascii="Times New Roman" w:hAnsi="Times New Roman" w:cs="Times New Roman"/>
          <w:b/>
          <w:sz w:val="24"/>
          <w:szCs w:val="24"/>
        </w:rPr>
        <w:tab/>
      </w:r>
      <w:r w:rsidRPr="0014173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66F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41737" w:rsidRPr="00566F91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  <w:t xml:space="preserve">       к распоряжению  главы  </w:t>
      </w:r>
      <w:proofErr w:type="gramStart"/>
      <w:r w:rsidRPr="00566F9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41737" w:rsidRPr="00566F91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  <w:t xml:space="preserve">       поселения Улу-</w:t>
      </w:r>
      <w:proofErr w:type="spellStart"/>
      <w:r w:rsidRPr="00566F91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566F9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41737" w:rsidRPr="00566F91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  <w:t xml:space="preserve">       муниципального района </w:t>
      </w:r>
      <w:proofErr w:type="spellStart"/>
      <w:r w:rsidRPr="00566F9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</w:p>
    <w:p w:rsidR="00141737" w:rsidRPr="00566F91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  <w:t xml:space="preserve">       район Республики Башкортостан</w:t>
      </w:r>
    </w:p>
    <w:p w:rsidR="00141737" w:rsidRPr="00566F91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</w:r>
      <w:r w:rsidRPr="00566F91">
        <w:rPr>
          <w:rFonts w:ascii="Times New Roman" w:hAnsi="Times New Roman" w:cs="Times New Roman"/>
          <w:sz w:val="24"/>
          <w:szCs w:val="24"/>
        </w:rPr>
        <w:tab/>
        <w:t xml:space="preserve">       от «01» марта 202</w:t>
      </w:r>
      <w:r w:rsidR="00325C3A" w:rsidRPr="00566F91">
        <w:rPr>
          <w:rFonts w:ascii="Times New Roman" w:hAnsi="Times New Roman" w:cs="Times New Roman"/>
          <w:sz w:val="24"/>
          <w:szCs w:val="24"/>
        </w:rPr>
        <w:t>4</w:t>
      </w:r>
      <w:r w:rsidRPr="00566F91">
        <w:rPr>
          <w:rFonts w:ascii="Times New Roman" w:hAnsi="Times New Roman" w:cs="Times New Roman"/>
          <w:sz w:val="24"/>
          <w:szCs w:val="24"/>
        </w:rPr>
        <w:t>г. № 06-р</w:t>
      </w:r>
    </w:p>
    <w:p w:rsidR="00141737" w:rsidRPr="00141737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1737" w:rsidRPr="00141737" w:rsidRDefault="00141737" w:rsidP="0014173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66F91" w:rsidRPr="00566F91" w:rsidRDefault="00566F91" w:rsidP="00566F91">
      <w:pPr>
        <w:pStyle w:val="a8"/>
        <w:jc w:val="center"/>
        <w:rPr>
          <w:rFonts w:ascii="Times New Roman" w:hAnsi="Times New Roman" w:cs="Times New Roman"/>
          <w:b/>
        </w:rPr>
      </w:pPr>
      <w:proofErr w:type="gramStart"/>
      <w:r w:rsidRPr="00566F91">
        <w:rPr>
          <w:rFonts w:ascii="Times New Roman" w:hAnsi="Times New Roman" w:cs="Times New Roman"/>
          <w:b/>
        </w:rPr>
        <w:t>П</w:t>
      </w:r>
      <w:proofErr w:type="gramEnd"/>
      <w:r w:rsidRPr="00566F91">
        <w:rPr>
          <w:rFonts w:ascii="Times New Roman" w:hAnsi="Times New Roman" w:cs="Times New Roman"/>
          <w:b/>
        </w:rPr>
        <w:t xml:space="preserve"> Л А Н    М Е Р О П Р И Я Т И Й</w:t>
      </w:r>
    </w:p>
    <w:p w:rsidR="00566F91" w:rsidRPr="00566F91" w:rsidRDefault="00566F91" w:rsidP="00566F91">
      <w:pPr>
        <w:pStyle w:val="a8"/>
        <w:jc w:val="center"/>
        <w:rPr>
          <w:rFonts w:ascii="Times New Roman" w:hAnsi="Times New Roman" w:cs="Times New Roman"/>
          <w:b/>
          <w:sz w:val="26"/>
        </w:rPr>
      </w:pPr>
      <w:r w:rsidRPr="00566F91">
        <w:rPr>
          <w:rFonts w:ascii="Times New Roman" w:hAnsi="Times New Roman" w:cs="Times New Roman"/>
          <w:b/>
        </w:rPr>
        <w:t>по безаварийному  пропуску  весеннего  половодья на территории сельского поселения Улу-</w:t>
      </w:r>
      <w:proofErr w:type="spellStart"/>
      <w:r w:rsidRPr="00566F91">
        <w:rPr>
          <w:rFonts w:ascii="Times New Roman" w:hAnsi="Times New Roman" w:cs="Times New Roman"/>
          <w:b/>
        </w:rPr>
        <w:t>Телякский</w:t>
      </w:r>
      <w:proofErr w:type="spellEnd"/>
      <w:r w:rsidRPr="00566F91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566F91">
        <w:rPr>
          <w:rFonts w:ascii="Times New Roman" w:hAnsi="Times New Roman" w:cs="Times New Roman"/>
          <w:b/>
        </w:rPr>
        <w:t>Иглинский</w:t>
      </w:r>
      <w:proofErr w:type="spellEnd"/>
      <w:r w:rsidRPr="00566F91">
        <w:rPr>
          <w:rFonts w:ascii="Times New Roman" w:hAnsi="Times New Roman" w:cs="Times New Roman"/>
          <w:b/>
        </w:rPr>
        <w:t xml:space="preserve"> район в 2024 году</w:t>
      </w:r>
    </w:p>
    <w:p w:rsidR="00566F91" w:rsidRPr="00566F91" w:rsidRDefault="00566F91" w:rsidP="00566F91">
      <w:pPr>
        <w:pStyle w:val="a8"/>
        <w:rPr>
          <w:rFonts w:ascii="Times New Roman" w:hAnsi="Times New Roman" w:cs="Times New Roman"/>
          <w:sz w:val="26"/>
        </w:rPr>
      </w:pPr>
      <w:r w:rsidRPr="00566F91">
        <w:rPr>
          <w:rFonts w:ascii="Times New Roman" w:hAnsi="Times New Roman" w:cs="Times New Roman"/>
          <w:sz w:val="26"/>
        </w:rPr>
        <w:t xml:space="preserve">.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11"/>
        <w:gridCol w:w="2268"/>
        <w:gridCol w:w="2268"/>
      </w:tblGrid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Сроки исполнения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Исполнитель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Провести заседание 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противопаводковой</w:t>
            </w:r>
            <w:proofErr w:type="spellEnd"/>
            <w:r w:rsidRPr="00566F91">
              <w:rPr>
                <w:rFonts w:ascii="Times New Roman" w:hAnsi="Times New Roman" w:cs="Times New Roman"/>
                <w:sz w:val="26"/>
              </w:rPr>
              <w:t xml:space="preserve">   комиссии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19.03.2024г 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Председатель комиссии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Оценка состояния  гидротехнических сооружений на территории сельского  поселения, их  готовности  к  безаварийному  пропуску половодья с  составлением  акта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25.03.2024г.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Паводковая  комиссия, землеустроитель   администрации  СП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Определить перечень населенных пунктов, хозяйств, объектов, материальных ценностей, которые могут быть подвергнуты затоплению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 марта 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/с,</w:t>
            </w:r>
          </w:p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руководители</w:t>
            </w:r>
          </w:p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организаций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4.  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Проверить состояние плотины  прудов в поселке, водосбросов, запорной арматуры, при необходимости провести их  ремонт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 марта 2024г.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 xml:space="preserve"> .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постоянно на период половодья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Администрация с/с, ЛПДС  «Улу-Теляк», МУП «Водоканал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»(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по согласованию)</w:t>
            </w:r>
          </w:p>
        </w:tc>
      </w:tr>
      <w:tr w:rsidR="00566F91" w:rsidRPr="00566F91" w:rsidTr="00566F91">
        <w:trPr>
          <w:trHeight w:val="560"/>
        </w:trPr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Вести  ежедневный  подъем  уровня  воды в р. Сим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Ежедневно, начиная 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 xml:space="preserve">  дня  таяния  снега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Председатель комиссии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Провести инструктаж с населением  и всеми работниками, связанными с пропуском паводка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1 апреля 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/с,</w:t>
            </w:r>
          </w:p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руководители организаци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й(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по согласованию)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Провести вывозку неорганизованного  и организованного скопления бытовых отходов в населенных пунктах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 марта 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/с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Завезти продукты питания в д.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Казаяк-Кутуш</w:t>
            </w:r>
            <w:proofErr w:type="spellEnd"/>
            <w:r w:rsidRPr="00566F91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Симские</w:t>
            </w:r>
            <w:proofErr w:type="spellEnd"/>
            <w:r w:rsidRPr="00566F91">
              <w:rPr>
                <w:rFonts w:ascii="Times New Roman" w:hAnsi="Times New Roman" w:cs="Times New Roman"/>
                <w:sz w:val="26"/>
              </w:rPr>
              <w:t xml:space="preserve"> хутора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 марта  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Руководитель РАЙПО (по согласованию)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До половодья привести в </w:t>
            </w:r>
            <w:r w:rsidRPr="00566F91">
              <w:rPr>
                <w:rFonts w:ascii="Times New Roman" w:hAnsi="Times New Roman" w:cs="Times New Roman"/>
                <w:sz w:val="26"/>
              </w:rPr>
              <w:lastRenderedPageBreak/>
              <w:t xml:space="preserve">готовность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плав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.с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редства</w:t>
            </w:r>
            <w:proofErr w:type="spellEnd"/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lastRenderedPageBreak/>
              <w:t xml:space="preserve">до 25  марта </w:t>
            </w:r>
            <w:r w:rsidRPr="00566F91">
              <w:rPr>
                <w:rFonts w:ascii="Times New Roman" w:hAnsi="Times New Roman" w:cs="Times New Roman"/>
                <w:sz w:val="26"/>
              </w:rPr>
              <w:lastRenderedPageBreak/>
              <w:t>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lastRenderedPageBreak/>
              <w:t xml:space="preserve"> председатель </w:t>
            </w:r>
            <w:r w:rsidRPr="00566F91">
              <w:rPr>
                <w:rFonts w:ascii="Times New Roman" w:hAnsi="Times New Roman" w:cs="Times New Roman"/>
                <w:sz w:val="26"/>
              </w:rPr>
              <w:lastRenderedPageBreak/>
              <w:t>комиссии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lastRenderedPageBreak/>
              <w:t>10.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Эвакуирование</w:t>
            </w:r>
            <w:proofErr w:type="spellEnd"/>
            <w:r w:rsidRPr="00566F91">
              <w:rPr>
                <w:rFonts w:ascii="Times New Roman" w:hAnsi="Times New Roman" w:cs="Times New Roman"/>
                <w:sz w:val="26"/>
              </w:rPr>
              <w:t xml:space="preserve">  населения, скота,   материальных ценностей из мест  затопления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начала паводка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/с, паводковая комиссия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11.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Обеспечить своевременные работы по вскрытию водоотводов  малых мостов и труб в поселке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 марта  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Председатель комиссии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12.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Обеспечить водоотводы в восточной части поселка за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жел</w:t>
            </w:r>
            <w:proofErr w:type="spellEnd"/>
            <w:r w:rsidRPr="00566F91">
              <w:rPr>
                <w:rFonts w:ascii="Times New Roman" w:hAnsi="Times New Roman" w:cs="Times New Roman"/>
                <w:sz w:val="26"/>
              </w:rPr>
              <w:t xml:space="preserve">. дорожной линией,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жел</w:t>
            </w:r>
            <w:proofErr w:type="spellEnd"/>
            <w:r w:rsidRPr="00566F91">
              <w:rPr>
                <w:rFonts w:ascii="Times New Roman" w:hAnsi="Times New Roman" w:cs="Times New Roman"/>
                <w:sz w:val="26"/>
              </w:rPr>
              <w:t xml:space="preserve">. дорожный мост,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ул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.Н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овикова</w:t>
            </w:r>
            <w:proofErr w:type="spellEnd"/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 марта 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/с,</w:t>
            </w:r>
          </w:p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паводковая </w:t>
            </w:r>
          </w:p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комиссия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Подготовить  технику  для  проведения мероприятия  при  возникновении ЧС в период паводка  2024 года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25.03.2024 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Руководители предприятий и организаци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й(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>по согласованию)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14.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Обеспечение охраны общественного порядка в местах возможной эвакуации людей, сопровождение аварийно-спасательных  бригад к месту проведения работ.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На период половодья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Участковый МВД России по </w:t>
            </w:r>
            <w:proofErr w:type="spellStart"/>
            <w:r w:rsidRPr="00566F91">
              <w:rPr>
                <w:rFonts w:ascii="Times New Roman" w:hAnsi="Times New Roman" w:cs="Times New Roman"/>
                <w:sz w:val="26"/>
              </w:rPr>
              <w:t>Иглинскому</w:t>
            </w:r>
            <w:proofErr w:type="spellEnd"/>
            <w:r w:rsidRPr="00566F91">
              <w:rPr>
                <w:rFonts w:ascii="Times New Roman" w:hAnsi="Times New Roman" w:cs="Times New Roman"/>
                <w:sz w:val="26"/>
              </w:rPr>
              <w:t xml:space="preserve"> район</w:t>
            </w:r>
            <w:proofErr w:type="gramStart"/>
            <w:r w:rsidRPr="00566F91">
              <w:rPr>
                <w:rFonts w:ascii="Times New Roman" w:hAnsi="Times New Roman" w:cs="Times New Roman"/>
                <w:sz w:val="26"/>
              </w:rPr>
              <w:t>у(</w:t>
            </w:r>
            <w:proofErr w:type="gramEnd"/>
            <w:r w:rsidRPr="00566F91">
              <w:rPr>
                <w:rFonts w:ascii="Times New Roman" w:hAnsi="Times New Roman" w:cs="Times New Roman"/>
                <w:sz w:val="26"/>
              </w:rPr>
              <w:t xml:space="preserve">по согласованию) 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15.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Уточнить систему  связи и порядок оповещения населения об угрозе подтопления. Назначить в подтапливаемых населенных  пунктах ответственных   лиц по оповещению связи и оповещению населения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 xml:space="preserve">до 25.03.2024г. 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Председатель комиссии</w:t>
            </w:r>
          </w:p>
        </w:tc>
      </w:tr>
      <w:tr w:rsidR="00566F91" w:rsidRPr="00566F91" w:rsidTr="00566F91">
        <w:tc>
          <w:tcPr>
            <w:tcW w:w="992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16</w:t>
            </w:r>
          </w:p>
        </w:tc>
        <w:tc>
          <w:tcPr>
            <w:tcW w:w="4111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Подготовка  помещений для  возможной эвакуации  населения из зон затопления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до 25.03.2024г.</w:t>
            </w:r>
          </w:p>
        </w:tc>
        <w:tc>
          <w:tcPr>
            <w:tcW w:w="2268" w:type="dxa"/>
          </w:tcPr>
          <w:p w:rsidR="00566F91" w:rsidRPr="00566F91" w:rsidRDefault="00566F91" w:rsidP="00566F91">
            <w:pPr>
              <w:pStyle w:val="a8"/>
              <w:rPr>
                <w:rFonts w:ascii="Times New Roman" w:hAnsi="Times New Roman" w:cs="Times New Roman"/>
                <w:sz w:val="26"/>
              </w:rPr>
            </w:pPr>
            <w:r w:rsidRPr="00566F91">
              <w:rPr>
                <w:rFonts w:ascii="Times New Roman" w:hAnsi="Times New Roman" w:cs="Times New Roman"/>
                <w:sz w:val="26"/>
              </w:rPr>
              <w:t>Председатель комиссии ВРА Улу-Теляк (по согласованию)</w:t>
            </w:r>
          </w:p>
        </w:tc>
      </w:tr>
    </w:tbl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</w:rPr>
      </w:pPr>
    </w:p>
    <w:p w:rsidR="00566F91" w:rsidRPr="00566F91" w:rsidRDefault="00566F91" w:rsidP="00566F91">
      <w:pPr>
        <w:pStyle w:val="a8"/>
        <w:rPr>
          <w:rFonts w:ascii="Times New Roman" w:hAnsi="Times New Roman" w:cs="Times New Roman"/>
          <w:sz w:val="18"/>
          <w:szCs w:val="18"/>
        </w:rPr>
      </w:pPr>
      <w:proofErr w:type="spellStart"/>
      <w:r w:rsidRPr="00566F91">
        <w:rPr>
          <w:rFonts w:ascii="Times New Roman" w:hAnsi="Times New Roman" w:cs="Times New Roman"/>
          <w:sz w:val="18"/>
          <w:szCs w:val="18"/>
        </w:rPr>
        <w:t>Агарова</w:t>
      </w:r>
      <w:proofErr w:type="spellEnd"/>
      <w:r w:rsidRPr="00566F91">
        <w:rPr>
          <w:rFonts w:ascii="Times New Roman" w:hAnsi="Times New Roman" w:cs="Times New Roman"/>
          <w:sz w:val="18"/>
          <w:szCs w:val="18"/>
        </w:rPr>
        <w:t xml:space="preserve"> Ирина Ивановна</w:t>
      </w:r>
    </w:p>
    <w:p w:rsidR="00566F91" w:rsidRPr="00566F91" w:rsidRDefault="00566F91" w:rsidP="00566F91">
      <w:pPr>
        <w:pStyle w:val="a8"/>
        <w:rPr>
          <w:rFonts w:ascii="Times New Roman" w:hAnsi="Times New Roman" w:cs="Times New Roman"/>
          <w:sz w:val="18"/>
          <w:szCs w:val="18"/>
        </w:rPr>
      </w:pPr>
      <w:r w:rsidRPr="00566F91">
        <w:rPr>
          <w:rFonts w:ascii="Times New Roman" w:hAnsi="Times New Roman" w:cs="Times New Roman"/>
          <w:sz w:val="18"/>
          <w:szCs w:val="18"/>
        </w:rPr>
        <w:t>83479524422</w:t>
      </w:r>
    </w:p>
    <w:p w:rsidR="00566F91" w:rsidRDefault="00566F91" w:rsidP="00141737">
      <w:pPr>
        <w:pStyle w:val="a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41737" w:rsidRDefault="00141737" w:rsidP="0015168C">
      <w:pPr>
        <w:pStyle w:val="a8"/>
        <w:jc w:val="center"/>
        <w:rPr>
          <w:rFonts w:ascii="Times New Roman" w:hAnsi="Times New Roman" w:cs="Times New Roman"/>
        </w:rPr>
      </w:pPr>
    </w:p>
    <w:p w:rsidR="00141737" w:rsidRDefault="00141737" w:rsidP="0015168C">
      <w:pPr>
        <w:pStyle w:val="a8"/>
        <w:jc w:val="center"/>
        <w:rPr>
          <w:rFonts w:ascii="Times New Roman" w:hAnsi="Times New Roman" w:cs="Times New Roman"/>
        </w:rPr>
      </w:pPr>
    </w:p>
    <w:p w:rsidR="00141737" w:rsidRDefault="00141737" w:rsidP="0015168C">
      <w:pPr>
        <w:pStyle w:val="a8"/>
        <w:jc w:val="center"/>
        <w:rPr>
          <w:rFonts w:ascii="Times New Roman" w:hAnsi="Times New Roman" w:cs="Times New Roman"/>
        </w:rPr>
      </w:pPr>
    </w:p>
    <w:sectPr w:rsidR="00141737" w:rsidSect="00566F91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360"/>
    <w:multiLevelType w:val="hybridMultilevel"/>
    <w:tmpl w:val="07ACCB10"/>
    <w:lvl w:ilvl="0" w:tplc="B01820A4">
      <w:numFmt w:val="bullet"/>
      <w:lvlText w:val="-"/>
      <w:lvlJc w:val="left"/>
      <w:pPr>
        <w:ind w:left="470" w:hanging="271"/>
      </w:pPr>
      <w:rPr>
        <w:rFonts w:ascii="Times New Roman" w:eastAsia="Times New Roman" w:hAnsi="Times New Roman" w:cs="Times New Roman" w:hint="default"/>
        <w:w w:val="96"/>
        <w:sz w:val="47"/>
        <w:szCs w:val="47"/>
        <w:lang w:val="ru-RU" w:eastAsia="en-US" w:bidi="ar-SA"/>
      </w:rPr>
    </w:lvl>
    <w:lvl w:ilvl="1" w:tplc="90D4AE72">
      <w:numFmt w:val="bullet"/>
      <w:lvlText w:val="•"/>
      <w:lvlJc w:val="left"/>
      <w:pPr>
        <w:ind w:left="2436" w:hanging="271"/>
      </w:pPr>
      <w:rPr>
        <w:rFonts w:hint="default"/>
        <w:lang w:val="ru-RU" w:eastAsia="en-US" w:bidi="ar-SA"/>
      </w:rPr>
    </w:lvl>
    <w:lvl w:ilvl="2" w:tplc="BE2E8F90">
      <w:numFmt w:val="bullet"/>
      <w:lvlText w:val="•"/>
      <w:lvlJc w:val="left"/>
      <w:pPr>
        <w:ind w:left="4392" w:hanging="271"/>
      </w:pPr>
      <w:rPr>
        <w:rFonts w:hint="default"/>
        <w:lang w:val="ru-RU" w:eastAsia="en-US" w:bidi="ar-SA"/>
      </w:rPr>
    </w:lvl>
    <w:lvl w:ilvl="3" w:tplc="01E8865E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4" w:tplc="2A94C3C4">
      <w:numFmt w:val="bullet"/>
      <w:lvlText w:val="•"/>
      <w:lvlJc w:val="left"/>
      <w:pPr>
        <w:ind w:left="8304" w:hanging="271"/>
      </w:pPr>
      <w:rPr>
        <w:rFonts w:hint="default"/>
        <w:lang w:val="ru-RU" w:eastAsia="en-US" w:bidi="ar-SA"/>
      </w:rPr>
    </w:lvl>
    <w:lvl w:ilvl="5" w:tplc="E746F1F4">
      <w:numFmt w:val="bullet"/>
      <w:lvlText w:val="•"/>
      <w:lvlJc w:val="left"/>
      <w:pPr>
        <w:ind w:left="10260" w:hanging="271"/>
      </w:pPr>
      <w:rPr>
        <w:rFonts w:hint="default"/>
        <w:lang w:val="ru-RU" w:eastAsia="en-US" w:bidi="ar-SA"/>
      </w:rPr>
    </w:lvl>
    <w:lvl w:ilvl="6" w:tplc="B8FE93E8">
      <w:numFmt w:val="bullet"/>
      <w:lvlText w:val="•"/>
      <w:lvlJc w:val="left"/>
      <w:pPr>
        <w:ind w:left="12216" w:hanging="271"/>
      </w:pPr>
      <w:rPr>
        <w:rFonts w:hint="default"/>
        <w:lang w:val="ru-RU" w:eastAsia="en-US" w:bidi="ar-SA"/>
      </w:rPr>
    </w:lvl>
    <w:lvl w:ilvl="7" w:tplc="D9D085B0">
      <w:numFmt w:val="bullet"/>
      <w:lvlText w:val="•"/>
      <w:lvlJc w:val="left"/>
      <w:pPr>
        <w:ind w:left="14172" w:hanging="271"/>
      </w:pPr>
      <w:rPr>
        <w:rFonts w:hint="default"/>
        <w:lang w:val="ru-RU" w:eastAsia="en-US" w:bidi="ar-SA"/>
      </w:rPr>
    </w:lvl>
    <w:lvl w:ilvl="8" w:tplc="46580FA6">
      <w:numFmt w:val="bullet"/>
      <w:lvlText w:val="•"/>
      <w:lvlJc w:val="left"/>
      <w:pPr>
        <w:ind w:left="16128" w:hanging="271"/>
      </w:pPr>
      <w:rPr>
        <w:rFonts w:hint="default"/>
        <w:lang w:val="ru-RU" w:eastAsia="en-US" w:bidi="ar-SA"/>
      </w:rPr>
    </w:lvl>
  </w:abstractNum>
  <w:abstractNum w:abstractNumId="1">
    <w:nsid w:val="01026840"/>
    <w:multiLevelType w:val="hybridMultilevel"/>
    <w:tmpl w:val="D96EFD5E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F649A"/>
    <w:multiLevelType w:val="hybridMultilevel"/>
    <w:tmpl w:val="8AE0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355"/>
    <w:multiLevelType w:val="hybridMultilevel"/>
    <w:tmpl w:val="A22C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2F16"/>
    <w:multiLevelType w:val="hybridMultilevel"/>
    <w:tmpl w:val="D512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46CB"/>
    <w:multiLevelType w:val="hybridMultilevel"/>
    <w:tmpl w:val="6E483880"/>
    <w:lvl w:ilvl="0" w:tplc="61B4B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66CAA"/>
    <w:multiLevelType w:val="hybridMultilevel"/>
    <w:tmpl w:val="BB9CD74C"/>
    <w:lvl w:ilvl="0" w:tplc="6D04C78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802D8C"/>
    <w:multiLevelType w:val="multilevel"/>
    <w:tmpl w:val="24D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96C96"/>
    <w:multiLevelType w:val="multilevel"/>
    <w:tmpl w:val="1394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54CFE"/>
    <w:multiLevelType w:val="hybridMultilevel"/>
    <w:tmpl w:val="CCF4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3A86"/>
    <w:multiLevelType w:val="hybridMultilevel"/>
    <w:tmpl w:val="E840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E0A04"/>
    <w:multiLevelType w:val="hybridMultilevel"/>
    <w:tmpl w:val="4A50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8C276B5"/>
    <w:multiLevelType w:val="hybridMultilevel"/>
    <w:tmpl w:val="A782A79E"/>
    <w:lvl w:ilvl="0" w:tplc="C2362A1E">
      <w:start w:val="1"/>
      <w:numFmt w:val="decimal"/>
      <w:lvlText w:val="%1."/>
      <w:lvlJc w:val="left"/>
      <w:pPr>
        <w:ind w:left="1896" w:hanging="688"/>
        <w:jc w:val="left"/>
      </w:pPr>
      <w:rPr>
        <w:rFonts w:hint="default"/>
        <w:w w:val="95"/>
        <w:lang w:val="ru-RU" w:eastAsia="en-US" w:bidi="ar-SA"/>
      </w:rPr>
    </w:lvl>
    <w:lvl w:ilvl="1" w:tplc="3CE81D02">
      <w:start w:val="1"/>
      <w:numFmt w:val="decimal"/>
      <w:lvlText w:val="%2."/>
      <w:lvlJc w:val="left"/>
      <w:pPr>
        <w:ind w:left="464" w:hanging="604"/>
        <w:jc w:val="left"/>
      </w:pPr>
      <w:rPr>
        <w:rFonts w:hint="default"/>
        <w:w w:val="101"/>
        <w:lang w:val="ru-RU" w:eastAsia="en-US" w:bidi="ar-SA"/>
      </w:rPr>
    </w:lvl>
    <w:lvl w:ilvl="2" w:tplc="5EEA9F90">
      <w:numFmt w:val="bullet"/>
      <w:lvlText w:val="•"/>
      <w:lvlJc w:val="left"/>
      <w:pPr>
        <w:ind w:left="3915" w:hanging="604"/>
      </w:pPr>
      <w:rPr>
        <w:rFonts w:hint="default"/>
        <w:lang w:val="ru-RU" w:eastAsia="en-US" w:bidi="ar-SA"/>
      </w:rPr>
    </w:lvl>
    <w:lvl w:ilvl="3" w:tplc="D1E4A1E6">
      <w:numFmt w:val="bullet"/>
      <w:lvlText w:val="•"/>
      <w:lvlJc w:val="left"/>
      <w:pPr>
        <w:ind w:left="5931" w:hanging="604"/>
      </w:pPr>
      <w:rPr>
        <w:rFonts w:hint="default"/>
        <w:lang w:val="ru-RU" w:eastAsia="en-US" w:bidi="ar-SA"/>
      </w:rPr>
    </w:lvl>
    <w:lvl w:ilvl="4" w:tplc="9DB833E4">
      <w:numFmt w:val="bullet"/>
      <w:lvlText w:val="•"/>
      <w:lvlJc w:val="left"/>
      <w:pPr>
        <w:ind w:left="7946" w:hanging="604"/>
      </w:pPr>
      <w:rPr>
        <w:rFonts w:hint="default"/>
        <w:lang w:val="ru-RU" w:eastAsia="en-US" w:bidi="ar-SA"/>
      </w:rPr>
    </w:lvl>
    <w:lvl w:ilvl="5" w:tplc="2742629C">
      <w:numFmt w:val="bullet"/>
      <w:lvlText w:val="•"/>
      <w:lvlJc w:val="left"/>
      <w:pPr>
        <w:ind w:left="9962" w:hanging="604"/>
      </w:pPr>
      <w:rPr>
        <w:rFonts w:hint="default"/>
        <w:lang w:val="ru-RU" w:eastAsia="en-US" w:bidi="ar-SA"/>
      </w:rPr>
    </w:lvl>
    <w:lvl w:ilvl="6" w:tplc="630E908E">
      <w:numFmt w:val="bullet"/>
      <w:lvlText w:val="•"/>
      <w:lvlJc w:val="left"/>
      <w:pPr>
        <w:ind w:left="11978" w:hanging="604"/>
      </w:pPr>
      <w:rPr>
        <w:rFonts w:hint="default"/>
        <w:lang w:val="ru-RU" w:eastAsia="en-US" w:bidi="ar-SA"/>
      </w:rPr>
    </w:lvl>
    <w:lvl w:ilvl="7" w:tplc="0BC0450E">
      <w:numFmt w:val="bullet"/>
      <w:lvlText w:val="•"/>
      <w:lvlJc w:val="left"/>
      <w:pPr>
        <w:ind w:left="13993" w:hanging="604"/>
      </w:pPr>
      <w:rPr>
        <w:rFonts w:hint="default"/>
        <w:lang w:val="ru-RU" w:eastAsia="en-US" w:bidi="ar-SA"/>
      </w:rPr>
    </w:lvl>
    <w:lvl w:ilvl="8" w:tplc="9AA0725E">
      <w:numFmt w:val="bullet"/>
      <w:lvlText w:val="•"/>
      <w:lvlJc w:val="left"/>
      <w:pPr>
        <w:ind w:left="16009" w:hanging="604"/>
      </w:pPr>
      <w:rPr>
        <w:rFonts w:hint="default"/>
        <w:lang w:val="ru-RU" w:eastAsia="en-US" w:bidi="ar-SA"/>
      </w:rPr>
    </w:lvl>
  </w:abstractNum>
  <w:abstractNum w:abstractNumId="14">
    <w:nsid w:val="4E0301C9"/>
    <w:multiLevelType w:val="hybridMultilevel"/>
    <w:tmpl w:val="5C74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013C4"/>
    <w:multiLevelType w:val="hybridMultilevel"/>
    <w:tmpl w:val="B99657DE"/>
    <w:lvl w:ilvl="0" w:tplc="5434A81C">
      <w:start w:val="3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31331F"/>
    <w:multiLevelType w:val="hybridMultilevel"/>
    <w:tmpl w:val="CE9C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545E6"/>
    <w:multiLevelType w:val="hybridMultilevel"/>
    <w:tmpl w:val="8FFE89D6"/>
    <w:lvl w:ilvl="0" w:tplc="03E00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3E12FD"/>
    <w:multiLevelType w:val="hybridMultilevel"/>
    <w:tmpl w:val="073A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61AF"/>
    <w:multiLevelType w:val="hybridMultilevel"/>
    <w:tmpl w:val="A22C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6AB"/>
    <w:multiLevelType w:val="hybridMultilevel"/>
    <w:tmpl w:val="88AE0834"/>
    <w:lvl w:ilvl="0" w:tplc="F57637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6CAC20E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63045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4FE2CC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2D84EB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02E84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5A63C1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CE8DF9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F4A341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E42830"/>
    <w:multiLevelType w:val="hybridMultilevel"/>
    <w:tmpl w:val="584A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DA64F58"/>
    <w:multiLevelType w:val="multilevel"/>
    <w:tmpl w:val="689C9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C109E"/>
    <w:multiLevelType w:val="hybridMultilevel"/>
    <w:tmpl w:val="CDB4F112"/>
    <w:lvl w:ilvl="0" w:tplc="0108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E7C4A11"/>
    <w:multiLevelType w:val="multilevel"/>
    <w:tmpl w:val="65E4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46658"/>
    <w:multiLevelType w:val="multilevel"/>
    <w:tmpl w:val="68BC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23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2"/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9"/>
  </w:num>
  <w:num w:numId="20">
    <w:abstractNumId w:val="13"/>
  </w:num>
  <w:num w:numId="21">
    <w:abstractNumId w:val="0"/>
  </w:num>
  <w:num w:numId="22">
    <w:abstractNumId w:val="20"/>
  </w:num>
  <w:num w:numId="23">
    <w:abstractNumId w:val="6"/>
  </w:num>
  <w:num w:numId="24">
    <w:abstractNumId w:val="15"/>
  </w:num>
  <w:num w:numId="25">
    <w:abstractNumId w:val="19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098"/>
    <w:rsid w:val="00023E4F"/>
    <w:rsid w:val="0003124D"/>
    <w:rsid w:val="0004710E"/>
    <w:rsid w:val="00066AB2"/>
    <w:rsid w:val="0008487D"/>
    <w:rsid w:val="00094D3F"/>
    <w:rsid w:val="0009646C"/>
    <w:rsid w:val="00096850"/>
    <w:rsid w:val="00097411"/>
    <w:rsid w:val="000B035E"/>
    <w:rsid w:val="000B54A6"/>
    <w:rsid w:val="000D3166"/>
    <w:rsid w:val="000D3EFC"/>
    <w:rsid w:val="000E4B3F"/>
    <w:rsid w:val="000F1CEC"/>
    <w:rsid w:val="000F62E4"/>
    <w:rsid w:val="00106821"/>
    <w:rsid w:val="001131F8"/>
    <w:rsid w:val="001230EB"/>
    <w:rsid w:val="001263C4"/>
    <w:rsid w:val="00141737"/>
    <w:rsid w:val="001445CC"/>
    <w:rsid w:val="0014507C"/>
    <w:rsid w:val="00150E23"/>
    <w:rsid w:val="0015168C"/>
    <w:rsid w:val="00162FDE"/>
    <w:rsid w:val="001722C0"/>
    <w:rsid w:val="00172DC1"/>
    <w:rsid w:val="00175AD3"/>
    <w:rsid w:val="0018465B"/>
    <w:rsid w:val="001A201B"/>
    <w:rsid w:val="001A4E88"/>
    <w:rsid w:val="001B0146"/>
    <w:rsid w:val="001C4D69"/>
    <w:rsid w:val="001C7FAA"/>
    <w:rsid w:val="001D0366"/>
    <w:rsid w:val="001D1AA4"/>
    <w:rsid w:val="001D4701"/>
    <w:rsid w:val="001E341D"/>
    <w:rsid w:val="00205D59"/>
    <w:rsid w:val="0021485E"/>
    <w:rsid w:val="00231BEC"/>
    <w:rsid w:val="00232266"/>
    <w:rsid w:val="002357DE"/>
    <w:rsid w:val="00236F9F"/>
    <w:rsid w:val="0024196D"/>
    <w:rsid w:val="00242F0F"/>
    <w:rsid w:val="0024739B"/>
    <w:rsid w:val="0025003E"/>
    <w:rsid w:val="00251A29"/>
    <w:rsid w:val="00257D89"/>
    <w:rsid w:val="00275261"/>
    <w:rsid w:val="00276F84"/>
    <w:rsid w:val="00277E84"/>
    <w:rsid w:val="002875F4"/>
    <w:rsid w:val="0029129A"/>
    <w:rsid w:val="00291A23"/>
    <w:rsid w:val="002944DD"/>
    <w:rsid w:val="002973C4"/>
    <w:rsid w:val="002B4261"/>
    <w:rsid w:val="002C2369"/>
    <w:rsid w:val="002D54F6"/>
    <w:rsid w:val="002D6972"/>
    <w:rsid w:val="003114AA"/>
    <w:rsid w:val="00316A09"/>
    <w:rsid w:val="003231B4"/>
    <w:rsid w:val="00323610"/>
    <w:rsid w:val="00325C3A"/>
    <w:rsid w:val="0033292D"/>
    <w:rsid w:val="00332CB3"/>
    <w:rsid w:val="00332D53"/>
    <w:rsid w:val="00347A07"/>
    <w:rsid w:val="003571D6"/>
    <w:rsid w:val="0036090C"/>
    <w:rsid w:val="00363DA3"/>
    <w:rsid w:val="00365D55"/>
    <w:rsid w:val="00371B7F"/>
    <w:rsid w:val="0039159D"/>
    <w:rsid w:val="00391A71"/>
    <w:rsid w:val="003940B1"/>
    <w:rsid w:val="003943B0"/>
    <w:rsid w:val="003C69DC"/>
    <w:rsid w:val="003D0B48"/>
    <w:rsid w:val="003D2BBC"/>
    <w:rsid w:val="003D5198"/>
    <w:rsid w:val="003D5BA8"/>
    <w:rsid w:val="003E0171"/>
    <w:rsid w:val="003F0005"/>
    <w:rsid w:val="003F090D"/>
    <w:rsid w:val="00402009"/>
    <w:rsid w:val="0041123E"/>
    <w:rsid w:val="004149CA"/>
    <w:rsid w:val="004209DF"/>
    <w:rsid w:val="0042360F"/>
    <w:rsid w:val="00442823"/>
    <w:rsid w:val="00443D1D"/>
    <w:rsid w:val="00446BEA"/>
    <w:rsid w:val="00453BFB"/>
    <w:rsid w:val="00461798"/>
    <w:rsid w:val="0047018A"/>
    <w:rsid w:val="00472CB0"/>
    <w:rsid w:val="00490296"/>
    <w:rsid w:val="00491D78"/>
    <w:rsid w:val="00494117"/>
    <w:rsid w:val="004A3A6F"/>
    <w:rsid w:val="004A5ADA"/>
    <w:rsid w:val="004C3B35"/>
    <w:rsid w:val="004D0F2D"/>
    <w:rsid w:val="004D3481"/>
    <w:rsid w:val="004D4837"/>
    <w:rsid w:val="004E4E6E"/>
    <w:rsid w:val="004E71CC"/>
    <w:rsid w:val="005021FA"/>
    <w:rsid w:val="00526630"/>
    <w:rsid w:val="00526FD6"/>
    <w:rsid w:val="005437BF"/>
    <w:rsid w:val="00544A9B"/>
    <w:rsid w:val="00545CE5"/>
    <w:rsid w:val="00551F7A"/>
    <w:rsid w:val="00566F91"/>
    <w:rsid w:val="005958B2"/>
    <w:rsid w:val="00595ECD"/>
    <w:rsid w:val="005A537C"/>
    <w:rsid w:val="005B17BA"/>
    <w:rsid w:val="005D11F6"/>
    <w:rsid w:val="005F0C55"/>
    <w:rsid w:val="00602006"/>
    <w:rsid w:val="00621D4C"/>
    <w:rsid w:val="0062504D"/>
    <w:rsid w:val="00630F67"/>
    <w:rsid w:val="00661B0A"/>
    <w:rsid w:val="00665CFB"/>
    <w:rsid w:val="00667FF5"/>
    <w:rsid w:val="0067037B"/>
    <w:rsid w:val="00692BA5"/>
    <w:rsid w:val="00692FB7"/>
    <w:rsid w:val="006B326B"/>
    <w:rsid w:val="006C231F"/>
    <w:rsid w:val="006D2AAA"/>
    <w:rsid w:val="006E38F6"/>
    <w:rsid w:val="006F420B"/>
    <w:rsid w:val="006F702A"/>
    <w:rsid w:val="00707C3B"/>
    <w:rsid w:val="00722E59"/>
    <w:rsid w:val="007240BF"/>
    <w:rsid w:val="00726200"/>
    <w:rsid w:val="007278CE"/>
    <w:rsid w:val="00731029"/>
    <w:rsid w:val="00732576"/>
    <w:rsid w:val="00735F6A"/>
    <w:rsid w:val="00736886"/>
    <w:rsid w:val="00745C81"/>
    <w:rsid w:val="00750190"/>
    <w:rsid w:val="0075276D"/>
    <w:rsid w:val="00764E7B"/>
    <w:rsid w:val="0077416A"/>
    <w:rsid w:val="0077479C"/>
    <w:rsid w:val="007750CB"/>
    <w:rsid w:val="00780344"/>
    <w:rsid w:val="007854AA"/>
    <w:rsid w:val="00786408"/>
    <w:rsid w:val="007905DC"/>
    <w:rsid w:val="007B78E8"/>
    <w:rsid w:val="007C1C55"/>
    <w:rsid w:val="007C5CEB"/>
    <w:rsid w:val="007C696E"/>
    <w:rsid w:val="007E2CA1"/>
    <w:rsid w:val="007E4598"/>
    <w:rsid w:val="00806F61"/>
    <w:rsid w:val="008205F1"/>
    <w:rsid w:val="0083443E"/>
    <w:rsid w:val="0084106C"/>
    <w:rsid w:val="008548A4"/>
    <w:rsid w:val="00857434"/>
    <w:rsid w:val="008704ED"/>
    <w:rsid w:val="00875184"/>
    <w:rsid w:val="00887C84"/>
    <w:rsid w:val="008A3274"/>
    <w:rsid w:val="008A7EEE"/>
    <w:rsid w:val="008B1C36"/>
    <w:rsid w:val="008B7FB6"/>
    <w:rsid w:val="008F3460"/>
    <w:rsid w:val="008F465B"/>
    <w:rsid w:val="008F5CDE"/>
    <w:rsid w:val="008F5E30"/>
    <w:rsid w:val="0090252A"/>
    <w:rsid w:val="009030AE"/>
    <w:rsid w:val="009034B3"/>
    <w:rsid w:val="009039EF"/>
    <w:rsid w:val="0090779A"/>
    <w:rsid w:val="00921777"/>
    <w:rsid w:val="0092488E"/>
    <w:rsid w:val="0093139A"/>
    <w:rsid w:val="00936D6F"/>
    <w:rsid w:val="00937B80"/>
    <w:rsid w:val="00951222"/>
    <w:rsid w:val="00952D86"/>
    <w:rsid w:val="0095399A"/>
    <w:rsid w:val="00963062"/>
    <w:rsid w:val="0097069D"/>
    <w:rsid w:val="009738E7"/>
    <w:rsid w:val="009751F0"/>
    <w:rsid w:val="00976421"/>
    <w:rsid w:val="00996CEF"/>
    <w:rsid w:val="009B76DD"/>
    <w:rsid w:val="009C0EF6"/>
    <w:rsid w:val="009C49FB"/>
    <w:rsid w:val="009E0751"/>
    <w:rsid w:val="009E45ED"/>
    <w:rsid w:val="009E6D72"/>
    <w:rsid w:val="009F05EA"/>
    <w:rsid w:val="009F07B7"/>
    <w:rsid w:val="009F4706"/>
    <w:rsid w:val="009F48E0"/>
    <w:rsid w:val="009F4EE4"/>
    <w:rsid w:val="00A07808"/>
    <w:rsid w:val="00A079AE"/>
    <w:rsid w:val="00A24694"/>
    <w:rsid w:val="00A50075"/>
    <w:rsid w:val="00A5275B"/>
    <w:rsid w:val="00A53842"/>
    <w:rsid w:val="00A56542"/>
    <w:rsid w:val="00A5783C"/>
    <w:rsid w:val="00A6555E"/>
    <w:rsid w:val="00A77891"/>
    <w:rsid w:val="00A77A8C"/>
    <w:rsid w:val="00A77D94"/>
    <w:rsid w:val="00A83F5C"/>
    <w:rsid w:val="00A855C8"/>
    <w:rsid w:val="00A96590"/>
    <w:rsid w:val="00A97915"/>
    <w:rsid w:val="00AB2B53"/>
    <w:rsid w:val="00AB7745"/>
    <w:rsid w:val="00AF44CB"/>
    <w:rsid w:val="00B05C68"/>
    <w:rsid w:val="00B06F7D"/>
    <w:rsid w:val="00B13D69"/>
    <w:rsid w:val="00B1495B"/>
    <w:rsid w:val="00B21B38"/>
    <w:rsid w:val="00B372CB"/>
    <w:rsid w:val="00B40BA0"/>
    <w:rsid w:val="00B6059A"/>
    <w:rsid w:val="00B618A7"/>
    <w:rsid w:val="00B63906"/>
    <w:rsid w:val="00B7796B"/>
    <w:rsid w:val="00B802A1"/>
    <w:rsid w:val="00B92F89"/>
    <w:rsid w:val="00B97110"/>
    <w:rsid w:val="00B97979"/>
    <w:rsid w:val="00BA320B"/>
    <w:rsid w:val="00BA5BD1"/>
    <w:rsid w:val="00BB2C4F"/>
    <w:rsid w:val="00BB6106"/>
    <w:rsid w:val="00BD44F2"/>
    <w:rsid w:val="00BE6DE2"/>
    <w:rsid w:val="00BF148A"/>
    <w:rsid w:val="00C04EC3"/>
    <w:rsid w:val="00C111A0"/>
    <w:rsid w:val="00C13850"/>
    <w:rsid w:val="00C14129"/>
    <w:rsid w:val="00C14946"/>
    <w:rsid w:val="00C16635"/>
    <w:rsid w:val="00C17314"/>
    <w:rsid w:val="00C22C8D"/>
    <w:rsid w:val="00C51C15"/>
    <w:rsid w:val="00C52608"/>
    <w:rsid w:val="00C57EED"/>
    <w:rsid w:val="00C63423"/>
    <w:rsid w:val="00C64BC4"/>
    <w:rsid w:val="00C74026"/>
    <w:rsid w:val="00C750D1"/>
    <w:rsid w:val="00C778AF"/>
    <w:rsid w:val="00C84A89"/>
    <w:rsid w:val="00C90133"/>
    <w:rsid w:val="00C9166E"/>
    <w:rsid w:val="00C938B6"/>
    <w:rsid w:val="00CA1F9F"/>
    <w:rsid w:val="00CB00B3"/>
    <w:rsid w:val="00CB1DF2"/>
    <w:rsid w:val="00CB7153"/>
    <w:rsid w:val="00CC0F29"/>
    <w:rsid w:val="00CC72B4"/>
    <w:rsid w:val="00CD3C31"/>
    <w:rsid w:val="00CE4AF5"/>
    <w:rsid w:val="00CF3A77"/>
    <w:rsid w:val="00D01441"/>
    <w:rsid w:val="00D02023"/>
    <w:rsid w:val="00D11759"/>
    <w:rsid w:val="00D15FCC"/>
    <w:rsid w:val="00D33C97"/>
    <w:rsid w:val="00D567B0"/>
    <w:rsid w:val="00D71296"/>
    <w:rsid w:val="00DA6B50"/>
    <w:rsid w:val="00DB1625"/>
    <w:rsid w:val="00DC684D"/>
    <w:rsid w:val="00DD1963"/>
    <w:rsid w:val="00DD27B7"/>
    <w:rsid w:val="00DD7911"/>
    <w:rsid w:val="00DD7FAD"/>
    <w:rsid w:val="00DE0161"/>
    <w:rsid w:val="00DE3873"/>
    <w:rsid w:val="00DE577C"/>
    <w:rsid w:val="00DE5C65"/>
    <w:rsid w:val="00E00DC2"/>
    <w:rsid w:val="00E02B1E"/>
    <w:rsid w:val="00E0355D"/>
    <w:rsid w:val="00E15108"/>
    <w:rsid w:val="00E23700"/>
    <w:rsid w:val="00E2387A"/>
    <w:rsid w:val="00E25702"/>
    <w:rsid w:val="00E27CC7"/>
    <w:rsid w:val="00E473D5"/>
    <w:rsid w:val="00E50471"/>
    <w:rsid w:val="00E87354"/>
    <w:rsid w:val="00E87FBE"/>
    <w:rsid w:val="00E92CA9"/>
    <w:rsid w:val="00EA4765"/>
    <w:rsid w:val="00EB3D8F"/>
    <w:rsid w:val="00EB40E5"/>
    <w:rsid w:val="00EB55C9"/>
    <w:rsid w:val="00EC6B94"/>
    <w:rsid w:val="00ED169F"/>
    <w:rsid w:val="00ED5639"/>
    <w:rsid w:val="00EF03AE"/>
    <w:rsid w:val="00EF2E1D"/>
    <w:rsid w:val="00EF2EDD"/>
    <w:rsid w:val="00EF4CA0"/>
    <w:rsid w:val="00F0537B"/>
    <w:rsid w:val="00F20B7E"/>
    <w:rsid w:val="00F35306"/>
    <w:rsid w:val="00F40D12"/>
    <w:rsid w:val="00F42594"/>
    <w:rsid w:val="00F44098"/>
    <w:rsid w:val="00F51FEB"/>
    <w:rsid w:val="00F80D51"/>
    <w:rsid w:val="00F946DF"/>
    <w:rsid w:val="00FA4250"/>
    <w:rsid w:val="00FB0FF3"/>
    <w:rsid w:val="00FC3D04"/>
    <w:rsid w:val="00FD19BD"/>
    <w:rsid w:val="00FD29F9"/>
    <w:rsid w:val="00FD5CCA"/>
    <w:rsid w:val="00FD74B9"/>
    <w:rsid w:val="00FE12D8"/>
    <w:rsid w:val="00FE31B5"/>
    <w:rsid w:val="00FF7999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02A"/>
  </w:style>
  <w:style w:type="paragraph" w:styleId="1">
    <w:name w:val="heading 1"/>
    <w:basedOn w:val="a0"/>
    <w:next w:val="a0"/>
    <w:link w:val="10"/>
    <w:uiPriority w:val="9"/>
    <w:qFormat/>
    <w:rsid w:val="001C7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1"/>
    <w:qFormat/>
    <w:rsid w:val="007C5CEB"/>
    <w:pPr>
      <w:widowControl w:val="0"/>
      <w:autoSpaceDE w:val="0"/>
      <w:autoSpaceDN w:val="0"/>
      <w:spacing w:after="0" w:line="509" w:lineRule="exact"/>
      <w:ind w:left="856" w:right="976"/>
      <w:jc w:val="center"/>
      <w:outlineLvl w:val="1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F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nhideWhenUsed/>
    <w:qFormat/>
    <w:rsid w:val="00F35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1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123E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4112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1"/>
    <w:link w:val="a6"/>
    <w:rsid w:val="0041123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aliases w:val="ПФ-таб.текст"/>
    <w:link w:val="a9"/>
    <w:uiPriority w:val="1"/>
    <w:qFormat/>
    <w:rsid w:val="0041123E"/>
    <w:pPr>
      <w:spacing w:after="0" w:line="240" w:lineRule="auto"/>
    </w:pPr>
  </w:style>
  <w:style w:type="paragraph" w:styleId="aa">
    <w:name w:val="List Paragraph"/>
    <w:basedOn w:val="a0"/>
    <w:link w:val="ab"/>
    <w:uiPriority w:val="34"/>
    <w:qFormat/>
    <w:rsid w:val="0083443E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332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aliases w:val="ПФ-таб.текст Знак"/>
    <w:link w:val="a8"/>
    <w:uiPriority w:val="1"/>
    <w:locked/>
    <w:rsid w:val="00A5783C"/>
  </w:style>
  <w:style w:type="paragraph" w:styleId="ad">
    <w:name w:val="Body Text Indent"/>
    <w:basedOn w:val="a0"/>
    <w:link w:val="ae"/>
    <w:uiPriority w:val="99"/>
    <w:unhideWhenUsed/>
    <w:rsid w:val="004E71C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E7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99"/>
    <w:qFormat/>
    <w:rsid w:val="0039159D"/>
    <w:rPr>
      <w:rFonts w:ascii="Times New Roman" w:hAnsi="Times New Roman" w:cs="Times New Roman" w:hint="default"/>
      <w:b/>
      <w:bCs/>
    </w:rPr>
  </w:style>
  <w:style w:type="character" w:customStyle="1" w:styleId="70">
    <w:name w:val="Заголовок 7 Знак"/>
    <w:basedOn w:val="a1"/>
    <w:link w:val="7"/>
    <w:rsid w:val="00F3530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f0">
    <w:name w:val="Цветовое выделение"/>
    <w:uiPriority w:val="99"/>
    <w:rsid w:val="00F35306"/>
    <w:rPr>
      <w:b/>
      <w:bCs/>
      <w:color w:val="26282F"/>
    </w:rPr>
  </w:style>
  <w:style w:type="paragraph" w:styleId="32">
    <w:name w:val="Body Text 3"/>
    <w:basedOn w:val="a0"/>
    <w:link w:val="33"/>
    <w:uiPriority w:val="99"/>
    <w:semiHidden/>
    <w:unhideWhenUsed/>
    <w:rsid w:val="00F353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35306"/>
    <w:rPr>
      <w:sz w:val="16"/>
      <w:szCs w:val="16"/>
    </w:rPr>
  </w:style>
  <w:style w:type="paragraph" w:styleId="af1">
    <w:name w:val="Title"/>
    <w:basedOn w:val="a0"/>
    <w:link w:val="af2"/>
    <w:qFormat/>
    <w:rsid w:val="00FD5C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FD5C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D5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0"/>
    <w:link w:val="af4"/>
    <w:uiPriority w:val="99"/>
    <w:unhideWhenUsed/>
    <w:rsid w:val="0059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EB40E5"/>
    <w:rPr>
      <w:color w:val="0000FF"/>
      <w:u w:val="single"/>
    </w:rPr>
  </w:style>
  <w:style w:type="paragraph" w:styleId="21">
    <w:name w:val="Body Text 2"/>
    <w:basedOn w:val="a0"/>
    <w:link w:val="22"/>
    <w:rsid w:val="009F4E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F4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unhideWhenUsed/>
    <w:rsid w:val="005B17B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rsid w:val="005B17BA"/>
    <w:rPr>
      <w:rFonts w:ascii="Courier New" w:eastAsia="Calibri" w:hAnsi="Courier New" w:cs="Times New Roman"/>
      <w:sz w:val="20"/>
      <w:szCs w:val="20"/>
    </w:rPr>
  </w:style>
  <w:style w:type="paragraph" w:customStyle="1" w:styleId="a">
    <w:name w:val="для оглавления"/>
    <w:basedOn w:val="30"/>
    <w:rsid w:val="008F465B"/>
    <w:pPr>
      <w:keepNext w:val="0"/>
      <w:keepLines w:val="0"/>
      <w:numPr>
        <w:ilvl w:val="2"/>
        <w:numId w:val="8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8F4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4"/>
    <w:qFormat/>
    <w:rsid w:val="008F465B"/>
    <w:pPr>
      <w:numPr>
        <w:ilvl w:val="0"/>
      </w:numPr>
    </w:pPr>
    <w:rPr>
      <w:sz w:val="24"/>
      <w:szCs w:val="24"/>
    </w:rPr>
  </w:style>
  <w:style w:type="character" w:customStyle="1" w:styleId="34">
    <w:name w:val="3 Знак"/>
    <w:link w:val="3"/>
    <w:rsid w:val="008F465B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8F4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header"/>
    <w:basedOn w:val="a0"/>
    <w:link w:val="af9"/>
    <w:rsid w:val="00B40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rsid w:val="00B40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Стиль"/>
    <w:rsid w:val="00205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13850"/>
    <w:rPr>
      <w:b/>
      <w:bCs/>
      <w:i/>
      <w:iCs/>
      <w:color w:val="FF0000"/>
    </w:rPr>
  </w:style>
  <w:style w:type="character" w:customStyle="1" w:styleId="20">
    <w:name w:val="Заголовок 2 Знак"/>
    <w:basedOn w:val="a1"/>
    <w:link w:val="2"/>
    <w:uiPriority w:val="1"/>
    <w:rsid w:val="007C5CEB"/>
    <w:rPr>
      <w:rFonts w:ascii="Times New Roman" w:eastAsia="Times New Roman" w:hAnsi="Times New Roman" w:cs="Times New Roman"/>
      <w:b/>
      <w:bCs/>
      <w:sz w:val="45"/>
      <w:szCs w:val="45"/>
    </w:rPr>
  </w:style>
  <w:style w:type="character" w:customStyle="1" w:styleId="10">
    <w:name w:val="Заголовок 1 Знак"/>
    <w:basedOn w:val="a1"/>
    <w:link w:val="1"/>
    <w:uiPriority w:val="9"/>
    <w:rsid w:val="001C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54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0"/>
    <w:rsid w:val="0078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526FD6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26FD6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4A5ADA"/>
    <w:rPr>
      <w:rFonts w:ascii="Calibri" w:eastAsia="Calibri" w:hAnsi="Calibri" w:cs="Times New Roman"/>
    </w:rPr>
  </w:style>
  <w:style w:type="table" w:customStyle="1" w:styleId="11">
    <w:name w:val="Сетка таблицы1"/>
    <w:basedOn w:val="a2"/>
    <w:uiPriority w:val="39"/>
    <w:rsid w:val="00937B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1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123E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4112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411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aliases w:val="ПФ-таб.текст"/>
    <w:link w:val="a9"/>
    <w:uiPriority w:val="1"/>
    <w:qFormat/>
    <w:rsid w:val="0041123E"/>
    <w:pPr>
      <w:spacing w:after="0" w:line="240" w:lineRule="auto"/>
    </w:pPr>
  </w:style>
  <w:style w:type="paragraph" w:styleId="aa">
    <w:name w:val="List Paragraph"/>
    <w:basedOn w:val="a0"/>
    <w:uiPriority w:val="34"/>
    <w:qFormat/>
    <w:rsid w:val="0083443E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332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aliases w:val="ПФ-таб.текст Знак"/>
    <w:link w:val="a8"/>
    <w:uiPriority w:val="1"/>
    <w:locked/>
    <w:rsid w:val="00A5783C"/>
  </w:style>
  <w:style w:type="paragraph" w:styleId="ad">
    <w:name w:val="Body Text Indent"/>
    <w:basedOn w:val="a0"/>
    <w:link w:val="ae"/>
    <w:uiPriority w:val="99"/>
    <w:unhideWhenUsed/>
    <w:rsid w:val="004E71C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E7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99"/>
    <w:qFormat/>
    <w:rsid w:val="0039159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487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874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68961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EDE4-8927-4E77-B443-6F8DE670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256</cp:revision>
  <cp:lastPrinted>2024-03-22T06:21:00Z</cp:lastPrinted>
  <dcterms:created xsi:type="dcterms:W3CDTF">2020-01-21T06:46:00Z</dcterms:created>
  <dcterms:modified xsi:type="dcterms:W3CDTF">2024-03-22T06:41:00Z</dcterms:modified>
</cp:coreProperties>
</file>