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90782D" w:rsidRPr="0090782D" w:rsidTr="0090782D">
        <w:trPr>
          <w:trHeight w:val="2127"/>
          <w:jc w:val="center"/>
        </w:trPr>
        <w:tc>
          <w:tcPr>
            <w:tcW w:w="4651" w:type="dxa"/>
            <w:hideMark/>
          </w:tcPr>
          <w:p w:rsidR="0090782D" w:rsidRPr="0090782D" w:rsidRDefault="0090782D" w:rsidP="009078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0782D">
              <w:rPr>
                <w:rFonts w:ascii="Times New Roman" w:hAnsi="Times New Roman" w:cs="Times New Roman"/>
              </w:rPr>
              <w:t>БАШ</w:t>
            </w:r>
            <w:r w:rsidRPr="0090782D">
              <w:rPr>
                <w:rFonts w:ascii="Times New Roman" w:eastAsia="MS Mincho" w:hAnsi="Times New Roman" w:cs="Times New Roman"/>
                <w:lang w:val="be-BY"/>
              </w:rPr>
              <w:t>Ҡ</w:t>
            </w:r>
            <w:r w:rsidRPr="0090782D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90782D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90782D" w:rsidRPr="0090782D" w:rsidRDefault="0090782D" w:rsidP="009078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0782D">
              <w:rPr>
                <w:rFonts w:ascii="Times New Roman" w:hAnsi="Times New Roman" w:cs="Times New Roman"/>
              </w:rPr>
              <w:t>ИГЛИН РАЙОНЫ</w:t>
            </w:r>
            <w:r w:rsidRPr="0090782D">
              <w:rPr>
                <w:rFonts w:ascii="Times New Roman" w:hAnsi="Times New Roman" w:cs="Times New Roman"/>
              </w:rPr>
              <w:br/>
              <w:t xml:space="preserve">МУНИЦИПАЛЬ РАЙОНЫНЫҢ </w:t>
            </w:r>
            <w:r w:rsidRPr="0090782D">
              <w:rPr>
                <w:rFonts w:ascii="Times New Roman" w:hAnsi="Times New Roman" w:cs="Times New Roman"/>
              </w:rPr>
              <w:br/>
              <w:t>ОЛО ТЕЛӘК АУЫЛ СОВЕТЫ</w:t>
            </w:r>
          </w:p>
          <w:p w:rsidR="0090782D" w:rsidRPr="0090782D" w:rsidRDefault="0090782D" w:rsidP="009078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0782D">
              <w:rPr>
                <w:rFonts w:ascii="Times New Roman" w:hAnsi="Times New Roman" w:cs="Times New Roman"/>
              </w:rPr>
              <w:t>АУЫЛ  БИЛӘМӘҺЕ  СОВЕТЫ</w:t>
            </w:r>
          </w:p>
          <w:p w:rsidR="0090782D" w:rsidRPr="0090782D" w:rsidRDefault="0090782D" w:rsidP="0090782D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 w:rsidRPr="0090782D">
              <w:rPr>
                <w:rFonts w:ascii="Times New Roman" w:hAnsi="Times New Roman" w:cs="Times New Roman"/>
                <w:szCs w:val="20"/>
              </w:rPr>
              <w:t>(БАШКОРТОСТАН РЕСПУБЛИКАҺ</w:t>
            </w:r>
            <w:proofErr w:type="gramStart"/>
            <w:r w:rsidRPr="0090782D">
              <w:rPr>
                <w:rFonts w:ascii="Times New Roman" w:hAnsi="Times New Roman" w:cs="Times New Roman"/>
                <w:szCs w:val="20"/>
              </w:rPr>
              <w:t>Ы</w:t>
            </w:r>
            <w:proofErr w:type="gramEnd"/>
          </w:p>
          <w:p w:rsidR="0090782D" w:rsidRPr="0090782D" w:rsidRDefault="0090782D" w:rsidP="0090782D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 w:rsidRPr="0090782D">
              <w:rPr>
                <w:rFonts w:ascii="Times New Roman" w:hAnsi="Times New Roman" w:cs="Times New Roman"/>
                <w:szCs w:val="20"/>
              </w:rPr>
              <w:t>ИГЛИН РАЙОНЫ</w:t>
            </w:r>
          </w:p>
          <w:p w:rsidR="0090782D" w:rsidRPr="0090782D" w:rsidRDefault="0090782D" w:rsidP="009078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82D">
              <w:rPr>
                <w:rFonts w:ascii="Times New Roman" w:hAnsi="Times New Roman" w:cs="Times New Roman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90782D" w:rsidRPr="0090782D" w:rsidRDefault="0090782D" w:rsidP="0090782D">
            <w:pPr>
              <w:pStyle w:val="a7"/>
              <w:rPr>
                <w:rFonts w:ascii="Times New Roman" w:hAnsi="Times New Roman" w:cs="Times New Roman"/>
              </w:rPr>
            </w:pPr>
            <w:r w:rsidRPr="0090782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3E794F4" wp14:editId="564A1288">
                  <wp:extent cx="627380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82D" w:rsidRPr="0090782D" w:rsidRDefault="0090782D" w:rsidP="0090782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90782D" w:rsidRPr="0090782D" w:rsidRDefault="0090782D" w:rsidP="009078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0782D">
              <w:rPr>
                <w:rFonts w:ascii="Times New Roman" w:hAnsi="Times New Roman" w:cs="Times New Roman"/>
              </w:rPr>
              <w:t>СОВЕТ СЕЛЬСКОГО ПОСЕЛЕНИЯ</w:t>
            </w:r>
          </w:p>
          <w:p w:rsidR="0090782D" w:rsidRPr="0090782D" w:rsidRDefault="0090782D" w:rsidP="009078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0782D">
              <w:rPr>
                <w:rFonts w:ascii="Times New Roman" w:hAnsi="Times New Roman" w:cs="Times New Roman"/>
              </w:rPr>
              <w:t>УЛУ-ТЕЛЯКСКИЙ СЕЛЬСОВЕТ   МУНИЦИПАЛЬНОГО РАЙОНА</w:t>
            </w:r>
          </w:p>
          <w:p w:rsidR="0090782D" w:rsidRPr="0090782D" w:rsidRDefault="0090782D" w:rsidP="009078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0782D">
              <w:rPr>
                <w:rFonts w:ascii="Times New Roman" w:hAnsi="Times New Roman" w:cs="Times New Roman"/>
              </w:rPr>
              <w:t>ИГЛИНСКИЙ РАЙОН</w:t>
            </w:r>
            <w:r w:rsidRPr="0090782D">
              <w:rPr>
                <w:rFonts w:ascii="Times New Roman" w:hAnsi="Times New Roman" w:cs="Times New Roman"/>
              </w:rPr>
              <w:br/>
              <w:t>РЕСПУБЛИКИ  БАШКОРТОСТАН</w:t>
            </w:r>
          </w:p>
          <w:p w:rsidR="0090782D" w:rsidRPr="0090782D" w:rsidRDefault="0090782D" w:rsidP="0090782D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90782D">
              <w:rPr>
                <w:rFonts w:ascii="Times New Roman" w:hAnsi="Times New Roman" w:cs="Times New Roman"/>
                <w:szCs w:val="20"/>
              </w:rPr>
              <w:t>(УЛУ-ТЕЛЯКСКИЙ СЕЛЬСОВЕТ   ИГЛИНСКОГО РАЙОНА</w:t>
            </w:r>
            <w:proofErr w:type="gramEnd"/>
          </w:p>
          <w:p w:rsidR="0090782D" w:rsidRPr="0090782D" w:rsidRDefault="0090782D" w:rsidP="0090782D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 w:rsidRPr="0090782D">
              <w:rPr>
                <w:rFonts w:ascii="Times New Roman" w:hAnsi="Times New Roman" w:cs="Times New Roman"/>
                <w:szCs w:val="20"/>
              </w:rPr>
              <w:t>РЕСПУБЛИКИ  БАШКОРТОСТАН</w:t>
            </w:r>
          </w:p>
        </w:tc>
      </w:tr>
    </w:tbl>
    <w:p w:rsidR="0090782D" w:rsidRDefault="0090782D" w:rsidP="0090782D">
      <w:pPr>
        <w:pStyle w:val="3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sz w:val="28"/>
          <w:szCs w:val="20"/>
        </w:rPr>
        <w:pict>
          <v:line id="_x0000_s1026" style="position:absolute;left:0;text-align:left;z-index:251658240;visibility:visible;mso-wrap-distance-top:-6e-5mm;mso-wrap-distance-bottom:-6e-5mm;mso-position-horizontal-relative:text;mso-position-vertical-relative:text" from="-4.8pt,3.75pt" to="518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90782D" w:rsidRDefault="0090782D" w:rsidP="0090782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        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РЕШЕНИЕ</w:t>
      </w:r>
    </w:p>
    <w:p w:rsidR="0090782D" w:rsidRDefault="0090782D" w:rsidP="0090782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февраль </w:t>
      </w:r>
      <w:r>
        <w:rPr>
          <w:rFonts w:ascii="Times New Roman" w:hAnsi="Times New Roman" w:cs="Times New Roman"/>
          <w:color w:val="000000"/>
          <w:sz w:val="28"/>
          <w:szCs w:val="28"/>
        </w:rPr>
        <w:t>2024 й.                              № 96                          27 февраля 2024 г.</w:t>
      </w:r>
    </w:p>
    <w:p w:rsidR="0090782D" w:rsidRDefault="0090782D" w:rsidP="0090782D">
      <w:pPr>
        <w:shd w:val="clear" w:color="auto" w:fill="FFFFFF"/>
        <w:jc w:val="center"/>
        <w:rPr>
          <w:color w:val="000000"/>
          <w:szCs w:val="28"/>
        </w:rPr>
      </w:pPr>
    </w:p>
    <w:p w:rsidR="0090782D" w:rsidRDefault="0090782D" w:rsidP="0090782D">
      <w:pPr>
        <w:pStyle w:val="a7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 деятельности  администрации  сельского  поселения 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</w:t>
      </w:r>
    </w:p>
    <w:p w:rsidR="0090782D" w:rsidRDefault="0090782D" w:rsidP="0090782D">
      <w:pPr>
        <w:pStyle w:val="a7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 Башкортостан в  2023  году </w:t>
      </w:r>
    </w:p>
    <w:p w:rsidR="0090782D" w:rsidRDefault="0090782D" w:rsidP="0090782D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90782D" w:rsidRDefault="0090782D" w:rsidP="0090782D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Заслушав и обсудив информационный доклад «О  деятельности  администрации  сельского 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 Башкортостан в  2023  году», Совет сельского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отмечает, что работа администрации  сельского 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проводилась в соответствии с  Федеральным законом  "Об общих принципах местного самоуправления  в Российской Федерации", Регламентом и также согласно плана работы. </w:t>
      </w:r>
      <w:proofErr w:type="gramEnd"/>
    </w:p>
    <w:p w:rsidR="0090782D" w:rsidRDefault="0090782D" w:rsidP="0090782D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информационном  докладе отмечены основные показатели развития сельского поселения, формирования благоприятной жизненной среды, определены приоритетные направления и задачи дальнейшего развития сельского  поселения. Исходя из вышеизложенного, Совет сельского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90782D" w:rsidRDefault="0090782D" w:rsidP="0090782D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Информацию о деятельности администрации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2023 году принять к сведению.</w:t>
      </w:r>
    </w:p>
    <w:p w:rsidR="0090782D" w:rsidRDefault="0090782D" w:rsidP="0090782D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  данного  решения  возложить на постоянные комиссии  Совета сельского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Башкортостан.  </w:t>
      </w:r>
    </w:p>
    <w:p w:rsidR="0090782D" w:rsidRDefault="0090782D" w:rsidP="0090782D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90782D" w:rsidRDefault="0090782D" w:rsidP="0090782D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0782D" w:rsidRDefault="0090782D" w:rsidP="0090782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Р.Р.Чингизов</w:t>
      </w:r>
      <w:proofErr w:type="spellEnd"/>
    </w:p>
    <w:p w:rsidR="0090782D" w:rsidRDefault="0090782D" w:rsidP="00860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82D" w:rsidRDefault="0090782D" w:rsidP="00860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82D" w:rsidRDefault="0090782D" w:rsidP="00860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82D" w:rsidRDefault="0090782D" w:rsidP="00860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45F" w:rsidRPr="00462C1D" w:rsidRDefault="002D645F" w:rsidP="00860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645F" w:rsidRPr="00462C1D" w:rsidRDefault="002D645F" w:rsidP="00860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главы  сельского  поселения Улу-</w:t>
      </w:r>
      <w:proofErr w:type="spellStart"/>
      <w:r w:rsidRPr="00462C1D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462C1D">
        <w:rPr>
          <w:rFonts w:ascii="Times New Roman" w:hAnsi="Times New Roman" w:cs="Times New Roman"/>
          <w:sz w:val="24"/>
          <w:szCs w:val="24"/>
        </w:rPr>
        <w:t xml:space="preserve">  сельсовет </w:t>
      </w:r>
      <w:proofErr w:type="spellStart"/>
      <w:r w:rsidRPr="00462C1D">
        <w:rPr>
          <w:rFonts w:ascii="Times New Roman" w:hAnsi="Times New Roman" w:cs="Times New Roman"/>
          <w:sz w:val="24"/>
          <w:szCs w:val="24"/>
        </w:rPr>
        <w:t>Р.Р.Чингизова</w:t>
      </w:r>
      <w:proofErr w:type="spellEnd"/>
      <w:r w:rsidRPr="00462C1D">
        <w:rPr>
          <w:rFonts w:ascii="Times New Roman" w:hAnsi="Times New Roman" w:cs="Times New Roman"/>
          <w:sz w:val="24"/>
          <w:szCs w:val="24"/>
        </w:rPr>
        <w:t xml:space="preserve"> о  деятельности Администрации  сельского  поселения Улу-</w:t>
      </w:r>
      <w:proofErr w:type="spellStart"/>
      <w:r w:rsidRPr="00462C1D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462C1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462C1D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462C1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C6C92" w:rsidRPr="00462C1D" w:rsidRDefault="00BC6C92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B0C" w:rsidRPr="00462C1D" w:rsidRDefault="00ED5B0C" w:rsidP="0086042E">
      <w:pPr>
        <w:pStyle w:val="a7"/>
        <w:spacing w:line="276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ab/>
        <w:t xml:space="preserve">Основной задачей в работе  Администрации  сельского  поселения остается  </w:t>
      </w:r>
      <w:r w:rsidRPr="00462C1D">
        <w:rPr>
          <w:rFonts w:ascii="Times New Roman" w:hAnsi="Times New Roman" w:cs="Times New Roman"/>
          <w:color w:val="22272F"/>
          <w:sz w:val="24"/>
          <w:szCs w:val="24"/>
        </w:rPr>
        <w:t>решение самых насущных, повседневных   вопросов  по обеспечению комфортной жизни  жителей  сельского  поселения, вопросов социально-экономического развития села: газификация, водоснабжение, электрификация, ремонт дорог, благоустройство  территории  сельского  поселения и многие  другие  вопросы.</w:t>
      </w:r>
    </w:p>
    <w:p w:rsidR="00ED5B0C" w:rsidRPr="00462C1D" w:rsidRDefault="00ED5B0C" w:rsidP="0086042E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C1D">
        <w:rPr>
          <w:rFonts w:ascii="Times New Roman" w:eastAsia="Calibri" w:hAnsi="Times New Roman" w:cs="Times New Roman"/>
          <w:sz w:val="24"/>
          <w:szCs w:val="24"/>
        </w:rPr>
        <w:tab/>
        <w:t>Результаты  нашей  работы   во  многом  зависели     от каждого  человека,  проживающего  в  сельском  поселении.</w:t>
      </w:r>
    </w:p>
    <w:p w:rsidR="00ED5B0C" w:rsidRPr="00462C1D" w:rsidRDefault="00ED5B0C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ab/>
        <w:t>Реализация полномочий органов местного самоуправления напрямую зависит от обеспеченности финансами. Формирование бюджет</w:t>
      </w:r>
      <w:proofErr w:type="gramStart"/>
      <w:r w:rsidRPr="00462C1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5581D" w:rsidRPr="00462C1D">
        <w:rPr>
          <w:rFonts w:ascii="Times New Roman" w:hAnsi="Times New Roman" w:cs="Times New Roman"/>
          <w:sz w:val="24"/>
          <w:szCs w:val="24"/>
        </w:rPr>
        <w:t xml:space="preserve"> </w:t>
      </w:r>
      <w:r w:rsidRPr="00462C1D">
        <w:rPr>
          <w:rFonts w:ascii="Times New Roman" w:hAnsi="Times New Roman" w:cs="Times New Roman"/>
          <w:sz w:val="24"/>
          <w:szCs w:val="24"/>
        </w:rPr>
        <w:t xml:space="preserve">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</w:t>
      </w:r>
    </w:p>
    <w:p w:rsidR="00ED5B0C" w:rsidRPr="00462C1D" w:rsidRDefault="00ED5B0C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82D" w:rsidRPr="00462C1D" w:rsidRDefault="0090782D" w:rsidP="0090782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Остаток средств на начало года- 100 292 рублей</w:t>
      </w:r>
    </w:p>
    <w:p w:rsidR="0090782D" w:rsidRPr="00462C1D" w:rsidRDefault="0090782D" w:rsidP="0090782D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Остаток средств на конец года – 349 675 руб</w:t>
      </w:r>
      <w:r w:rsidRPr="00462C1D">
        <w:rPr>
          <w:rFonts w:ascii="Times New Roman" w:hAnsi="Times New Roman" w:cs="Times New Roman"/>
          <w:bCs/>
          <w:sz w:val="24"/>
          <w:szCs w:val="24"/>
        </w:rPr>
        <w:t>лей</w:t>
      </w:r>
    </w:p>
    <w:p w:rsidR="0090782D" w:rsidRPr="00462C1D" w:rsidRDefault="0090782D" w:rsidP="009078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2D" w:rsidRPr="00462C1D" w:rsidRDefault="0090782D" w:rsidP="009078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t>Собственные доходы бюджета СП.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НДФЛ – 838 919 рублей, </w:t>
      </w:r>
      <w:r w:rsidRPr="00462C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118 % к плану</w:t>
      </w:r>
      <w:r w:rsidRPr="00462C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2C1D">
        <w:rPr>
          <w:rFonts w:ascii="Times New Roman" w:hAnsi="Times New Roman" w:cs="Times New Roman"/>
          <w:color w:val="000000" w:themeColor="text1"/>
          <w:sz w:val="24"/>
          <w:szCs w:val="24"/>
        </w:rPr>
        <w:t>2.  Налог на имущество физических лиц – 215 270 рублей</w:t>
      </w:r>
      <w:r w:rsidRPr="00462C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62C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135 % к плану.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 xml:space="preserve">3.  Земельный налог физ. лиц – 408 464 рублей, </w:t>
      </w:r>
      <w:r w:rsidRPr="00462C1D">
        <w:rPr>
          <w:rFonts w:ascii="Times New Roman" w:hAnsi="Times New Roman" w:cs="Times New Roman"/>
          <w:bCs/>
          <w:sz w:val="24"/>
          <w:szCs w:val="24"/>
        </w:rPr>
        <w:t>94 % к плану.</w:t>
      </w:r>
      <w:r w:rsidRPr="00462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Земельный налог юр. лиц  - 123 000 рублей, 81 % к плану 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bCs/>
          <w:sz w:val="24"/>
          <w:szCs w:val="24"/>
        </w:rPr>
        <w:t>5.</w:t>
      </w:r>
      <w:r w:rsidRPr="00462C1D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Hlk157707947"/>
      <w:r w:rsidRPr="00462C1D">
        <w:rPr>
          <w:rFonts w:ascii="Times New Roman" w:hAnsi="Times New Roman" w:cs="Times New Roman"/>
          <w:sz w:val="24"/>
          <w:szCs w:val="24"/>
        </w:rPr>
        <w:t>Аренда земли – 149 908 рублей, 118 % к плану</w:t>
      </w:r>
      <w:bookmarkEnd w:id="0"/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6.</w:t>
      </w:r>
      <w:r w:rsidRPr="00462C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2C1D">
        <w:rPr>
          <w:rFonts w:ascii="Times New Roman" w:hAnsi="Times New Roman" w:cs="Times New Roman"/>
          <w:sz w:val="24"/>
          <w:szCs w:val="24"/>
        </w:rPr>
        <w:t>Аренда имущества – 126 074 рублей, 53 % к плану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7.</w:t>
      </w:r>
      <w:r w:rsidRPr="00462C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2C1D">
        <w:rPr>
          <w:rFonts w:ascii="Times New Roman" w:hAnsi="Times New Roman" w:cs="Times New Roman"/>
          <w:sz w:val="24"/>
          <w:szCs w:val="24"/>
        </w:rPr>
        <w:t>Аренда имущества казны – 87 500 рублей, 45% к плану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8.  Возмещение коммунальных услуг – 55 966 рублей, 80% к плану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9. Государственная пошлина – 11 850 рублей, 101 % к плану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10. Штраф – 2 500 рублей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11. Благотворительные взносы – 113 183 рублей, планом не предусмотрено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12. Доходы от продажи имущества – 268 000 рублей, 134 % к плану.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t>Итого собственные доходы – 2 400 634 рублей, 109 % к утвержденному плану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t>Поступление из бюджетов РФ, РБ, МР: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 xml:space="preserve">1. Дотация (МР) – 2 981 200  </w:t>
      </w:r>
      <w:bookmarkStart w:id="1" w:name="_Hlk157250259"/>
      <w:r w:rsidRPr="00462C1D">
        <w:rPr>
          <w:rFonts w:ascii="Times New Roman" w:hAnsi="Times New Roman" w:cs="Times New Roman"/>
          <w:sz w:val="24"/>
          <w:szCs w:val="24"/>
        </w:rPr>
        <w:t xml:space="preserve">рублей.  </w:t>
      </w:r>
      <w:bookmarkEnd w:id="1"/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 xml:space="preserve">2. На ведение воинского учета (РФ) – 293 964 рублей  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 xml:space="preserve">3. Дорожный фонд (МР) – 1 050 000,00 </w:t>
      </w:r>
      <w:bookmarkStart w:id="2" w:name="_Hlk157250281"/>
      <w:r w:rsidRPr="00462C1D">
        <w:rPr>
          <w:rFonts w:ascii="Times New Roman" w:hAnsi="Times New Roman" w:cs="Times New Roman"/>
          <w:sz w:val="24"/>
          <w:szCs w:val="24"/>
        </w:rPr>
        <w:t>рублей;</w:t>
      </w:r>
      <w:bookmarkEnd w:id="2"/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4. Благоустройство (РБ) –  600 000 рублей;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5. Субсидия «Реальные дела» – 280 000 рублей.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6. Субсидия на ремонт водопровода – 1 568 521 рублей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7. Субсидия ППМИ – 59 392 рублей, взносы ППМИ – 136 000 рублей.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8. Дополнительные средства из бюджета муниципального района – 4 915 000 рублей, в том числе: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 xml:space="preserve">- на оплату </w:t>
      </w:r>
      <w:proofErr w:type="spellStart"/>
      <w:r w:rsidRPr="00462C1D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462C1D">
        <w:rPr>
          <w:rFonts w:ascii="Times New Roman" w:hAnsi="Times New Roman" w:cs="Times New Roman"/>
          <w:sz w:val="24"/>
          <w:szCs w:val="24"/>
        </w:rPr>
        <w:t xml:space="preserve">  – 260 000 рублей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- на приобретение контейнеров и благоустройство территории – 340 000 рублей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- на установку пандуса – 60 000 рублей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- на внесение изменений в генплан и ПЗЗ – 2 500 000 рублей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- на оплату труда и начисления – 1 755 000 рублей.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t xml:space="preserve">Итого поступило из других бюджетов  -11 884 077 рублей </w:t>
      </w:r>
      <w:r w:rsidRPr="00462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t xml:space="preserve">Всего доходов (1+2) =  14 284 711  рублей </w:t>
      </w:r>
      <w:r w:rsidRPr="00462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lastRenderedPageBreak/>
        <w:t>Расходы бюджета: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t>1. Содержание аппарата –5 330 165 рублей, в том числе: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- оплата труда и начисления – 3 894 351 рубль;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- услуги связи –  58 126 рублей;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-информационные услуги (</w:t>
      </w:r>
      <w:proofErr w:type="spellStart"/>
      <w:r w:rsidRPr="00462C1D">
        <w:rPr>
          <w:rFonts w:ascii="Times New Roman" w:hAnsi="Times New Roman" w:cs="Times New Roman"/>
          <w:sz w:val="24"/>
          <w:szCs w:val="24"/>
        </w:rPr>
        <w:t>похозяйственный</w:t>
      </w:r>
      <w:proofErr w:type="spellEnd"/>
      <w:r w:rsidRPr="00462C1D">
        <w:rPr>
          <w:rFonts w:ascii="Times New Roman" w:hAnsi="Times New Roman" w:cs="Times New Roman"/>
          <w:sz w:val="24"/>
          <w:szCs w:val="24"/>
        </w:rPr>
        <w:t xml:space="preserve"> учет, обслуживание программного обеспечения)- 48 520 рублей;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 xml:space="preserve">- содержание имущества – 12 585 рублей; 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- ГСМ, масло моторное –258 485 рублей;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- запчасти, канц. принадлежности, хоз. товары– 30 398 рублей;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- налоги на имущество –63 400 рублей;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- коммунальные услуги (вода, газ, эл. энергия) 789 776  рублей;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462C1D">
        <w:rPr>
          <w:rFonts w:ascii="Times New Roman" w:hAnsi="Times New Roman" w:cs="Times New Roman"/>
          <w:sz w:val="24"/>
          <w:szCs w:val="24"/>
        </w:rPr>
        <w:t>- прочие услуги (подписка, вывоз ТКО, обучение, оплата труда и начисления ГПХ– 107 849 рублей.</w:t>
      </w:r>
      <w:proofErr w:type="gramEnd"/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-основные средства -66 675 рублей.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t>2. Содержание дорог –1 050 000 рублей, в том числе: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-транспортные прочие расходы оплата труда и начисления ГПХ  – 562 886 рублей;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-ГСМ-396 159 рублей;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-щебень- 90 956 рублей.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t>3.  Благоустройство –2 038 544 рубля, в том числе</w:t>
      </w:r>
      <w:proofErr w:type="gramStart"/>
      <w:r w:rsidRPr="00462C1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0782D" w:rsidRPr="00462C1D" w:rsidRDefault="0090782D" w:rsidP="009078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t>-</w:t>
      </w:r>
      <w:r w:rsidRPr="00462C1D">
        <w:rPr>
          <w:rFonts w:ascii="Times New Roman" w:hAnsi="Times New Roman" w:cs="Times New Roman"/>
          <w:sz w:val="24"/>
          <w:szCs w:val="24"/>
        </w:rPr>
        <w:t>- оплата труда и начисления – 329 345 рублей;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62C1D">
        <w:rPr>
          <w:rFonts w:ascii="Times New Roman" w:hAnsi="Times New Roman" w:cs="Times New Roman"/>
          <w:sz w:val="24"/>
          <w:szCs w:val="24"/>
        </w:rPr>
        <w:t>диз</w:t>
      </w:r>
      <w:proofErr w:type="spellEnd"/>
      <w:r w:rsidRPr="00462C1D">
        <w:rPr>
          <w:rFonts w:ascii="Times New Roman" w:hAnsi="Times New Roman" w:cs="Times New Roman"/>
          <w:sz w:val="24"/>
          <w:szCs w:val="24"/>
        </w:rPr>
        <w:t>. топливо</w:t>
      </w:r>
      <w:proofErr w:type="gramEnd"/>
      <w:r w:rsidRPr="00462C1D">
        <w:rPr>
          <w:rFonts w:ascii="Times New Roman" w:hAnsi="Times New Roman" w:cs="Times New Roman"/>
          <w:sz w:val="24"/>
          <w:szCs w:val="24"/>
        </w:rPr>
        <w:t>, запчасти –112 840 рублей;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- уличное освещение –948 589 рублей;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 xml:space="preserve">- оплата труда и начисления ГПХ, акт обследования, тех. присоединение, вывоз ТКО, устройство наружного эл. освещения, обустройство, ограждение территории, страхование, аренда –204 640 рублей; 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-текущий ремонт ул. освещения -198 000 рублей;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-запчасти, хоз. товары- 245 130 рублей.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t>4.  Кадастровые работы (</w:t>
      </w:r>
      <w:proofErr w:type="spellStart"/>
      <w:r w:rsidRPr="00462C1D">
        <w:rPr>
          <w:rFonts w:ascii="Times New Roman" w:hAnsi="Times New Roman" w:cs="Times New Roman"/>
          <w:b/>
          <w:sz w:val="24"/>
          <w:szCs w:val="24"/>
        </w:rPr>
        <w:t>усл</w:t>
      </w:r>
      <w:proofErr w:type="spellEnd"/>
      <w:r w:rsidRPr="00462C1D">
        <w:rPr>
          <w:rFonts w:ascii="Times New Roman" w:hAnsi="Times New Roman" w:cs="Times New Roman"/>
          <w:b/>
          <w:sz w:val="24"/>
          <w:szCs w:val="24"/>
        </w:rPr>
        <w:t xml:space="preserve">. на </w:t>
      </w:r>
      <w:proofErr w:type="spellStart"/>
      <w:r w:rsidRPr="00462C1D">
        <w:rPr>
          <w:rFonts w:ascii="Times New Roman" w:hAnsi="Times New Roman" w:cs="Times New Roman"/>
          <w:b/>
          <w:sz w:val="24"/>
          <w:szCs w:val="24"/>
        </w:rPr>
        <w:t>вып</w:t>
      </w:r>
      <w:proofErr w:type="spellEnd"/>
      <w:r w:rsidRPr="00462C1D">
        <w:rPr>
          <w:rFonts w:ascii="Times New Roman" w:hAnsi="Times New Roman" w:cs="Times New Roman"/>
          <w:b/>
          <w:sz w:val="24"/>
          <w:szCs w:val="24"/>
        </w:rPr>
        <w:t>. научно-</w:t>
      </w:r>
      <w:proofErr w:type="spellStart"/>
      <w:r w:rsidRPr="00462C1D">
        <w:rPr>
          <w:rFonts w:ascii="Times New Roman" w:hAnsi="Times New Roman" w:cs="Times New Roman"/>
          <w:b/>
          <w:sz w:val="24"/>
          <w:szCs w:val="24"/>
        </w:rPr>
        <w:t>исслед</w:t>
      </w:r>
      <w:proofErr w:type="spellEnd"/>
      <w:r w:rsidRPr="00462C1D">
        <w:rPr>
          <w:rFonts w:ascii="Times New Roman" w:hAnsi="Times New Roman" w:cs="Times New Roman"/>
          <w:b/>
          <w:sz w:val="24"/>
          <w:szCs w:val="24"/>
        </w:rPr>
        <w:t>. работы)  –2 500 000 рублей.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t>5. Жилищное хозяйство (рег. оператор, ремонт водопровода) – 1 273 530 рублей.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t>6. Охрана окружающей среды-</w:t>
      </w:r>
      <w:r w:rsidRPr="00462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2C1D">
        <w:rPr>
          <w:rFonts w:ascii="Times New Roman" w:hAnsi="Times New Roman" w:cs="Times New Roman"/>
          <w:b/>
          <w:sz w:val="24"/>
          <w:szCs w:val="24"/>
        </w:rPr>
        <w:t>289 785 рублей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-обслуживание контейнерных площадок, контейнеры для мусора –289 785 рублей;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t>7.ВУС –293 964 рубля.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t>8.Расходы  на проведение праздничных и спортивных мероприятий- 177 000 рублей.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t>9.Содержание пожарной дружины -709 139  рублей, в том числе: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t>-</w:t>
      </w:r>
      <w:r w:rsidRPr="00462C1D">
        <w:rPr>
          <w:rFonts w:ascii="Times New Roman" w:hAnsi="Times New Roman" w:cs="Times New Roman"/>
          <w:sz w:val="24"/>
          <w:szCs w:val="24"/>
        </w:rPr>
        <w:t xml:space="preserve"> прочие расходы –623 310 рублей;</w:t>
      </w:r>
      <w:r w:rsidRPr="00462C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t>-</w:t>
      </w:r>
      <w:r w:rsidRPr="00462C1D">
        <w:rPr>
          <w:rFonts w:ascii="Times New Roman" w:hAnsi="Times New Roman" w:cs="Times New Roman"/>
          <w:sz w:val="24"/>
          <w:szCs w:val="24"/>
        </w:rPr>
        <w:t>основные средства (гидрант пожарный)– 19 713 рублей;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-ГСМ- 66 116 рублей;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t>10.Обеспечение проведения выборов –73 201 рублей.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t>Итого  - 14 035 328 рублей.</w:t>
      </w:r>
    </w:p>
    <w:p w:rsidR="0090782D" w:rsidRPr="00462C1D" w:rsidRDefault="0090782D" w:rsidP="0090782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D5B0C" w:rsidRPr="00462C1D" w:rsidRDefault="00ED5B0C" w:rsidP="0086042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2C1D">
        <w:rPr>
          <w:rFonts w:ascii="Times New Roman" w:hAnsi="Times New Roman"/>
          <w:sz w:val="24"/>
          <w:szCs w:val="24"/>
        </w:rPr>
        <w:tab/>
        <w:t>В текущем году предстоит продолжить работу по повышению доходного потенциала сельского поселения, принять меры по сокращению недоимки в бюджет сельского поселения и оптимизации расходов.</w:t>
      </w:r>
    </w:p>
    <w:p w:rsidR="00707C2E" w:rsidRPr="00462C1D" w:rsidRDefault="0067615B" w:rsidP="0086042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2C1D">
        <w:rPr>
          <w:rFonts w:ascii="Times New Roman" w:hAnsi="Times New Roman"/>
          <w:sz w:val="24"/>
          <w:szCs w:val="24"/>
        </w:rPr>
        <w:tab/>
        <w:t xml:space="preserve">В  рамках реализации программы </w:t>
      </w:r>
      <w:proofErr w:type="spellStart"/>
      <w:r w:rsidRPr="00462C1D">
        <w:rPr>
          <w:rFonts w:ascii="Times New Roman" w:hAnsi="Times New Roman"/>
          <w:sz w:val="24"/>
          <w:szCs w:val="24"/>
        </w:rPr>
        <w:t>догазификации</w:t>
      </w:r>
      <w:proofErr w:type="spellEnd"/>
      <w:r w:rsidRPr="00462C1D">
        <w:rPr>
          <w:rFonts w:ascii="Times New Roman" w:hAnsi="Times New Roman"/>
          <w:sz w:val="24"/>
          <w:szCs w:val="24"/>
        </w:rPr>
        <w:t xml:space="preserve"> увеличилось количество жителей, подключившихся</w:t>
      </w:r>
      <w:r w:rsidR="00C51477" w:rsidRPr="00462C1D">
        <w:rPr>
          <w:rFonts w:ascii="Times New Roman" w:hAnsi="Times New Roman"/>
          <w:sz w:val="24"/>
          <w:szCs w:val="24"/>
        </w:rPr>
        <w:t xml:space="preserve">   к центральному газопроводу</w:t>
      </w:r>
      <w:r w:rsidR="00707C2E" w:rsidRPr="00462C1D">
        <w:rPr>
          <w:rFonts w:ascii="Times New Roman" w:hAnsi="Times New Roman"/>
          <w:sz w:val="24"/>
          <w:szCs w:val="24"/>
        </w:rPr>
        <w:t>.</w:t>
      </w:r>
    </w:p>
    <w:p w:rsidR="00735C49" w:rsidRPr="00462C1D" w:rsidRDefault="00735C49" w:rsidP="0086042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2C1D">
        <w:rPr>
          <w:rFonts w:ascii="Times New Roman" w:hAnsi="Times New Roman"/>
          <w:sz w:val="24"/>
          <w:szCs w:val="24"/>
        </w:rPr>
        <w:tab/>
        <w:t>В  вопросах водоснабжения в 2023 году жители с. Улу-Теляк ощутили нехватку</w:t>
      </w:r>
      <w:r w:rsidR="006F4AC8" w:rsidRPr="00462C1D">
        <w:rPr>
          <w:rFonts w:ascii="Times New Roman" w:hAnsi="Times New Roman"/>
          <w:sz w:val="24"/>
          <w:szCs w:val="24"/>
        </w:rPr>
        <w:t xml:space="preserve"> воды, в связи  с засухой. Водо</w:t>
      </w:r>
      <w:r w:rsidRPr="00462C1D">
        <w:rPr>
          <w:rFonts w:ascii="Times New Roman" w:hAnsi="Times New Roman"/>
          <w:sz w:val="24"/>
          <w:szCs w:val="24"/>
        </w:rPr>
        <w:t>кана</w:t>
      </w:r>
      <w:r w:rsidR="006F4AC8" w:rsidRPr="00462C1D">
        <w:rPr>
          <w:rFonts w:ascii="Times New Roman" w:hAnsi="Times New Roman"/>
          <w:sz w:val="24"/>
          <w:szCs w:val="24"/>
        </w:rPr>
        <w:t>л</w:t>
      </w:r>
      <w:r w:rsidRPr="00462C1D">
        <w:rPr>
          <w:rFonts w:ascii="Times New Roman" w:hAnsi="Times New Roman"/>
          <w:sz w:val="24"/>
          <w:szCs w:val="24"/>
        </w:rPr>
        <w:t xml:space="preserve"> проводит определенную работу с целью улучшения ситуации: замену насосов,  частичный ремонт старых изношенных водопроводных сетей.</w:t>
      </w:r>
    </w:p>
    <w:p w:rsidR="00735C49" w:rsidRPr="00462C1D" w:rsidRDefault="00735C49" w:rsidP="0086042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2C1D">
        <w:rPr>
          <w:rFonts w:ascii="Times New Roman" w:hAnsi="Times New Roman"/>
          <w:sz w:val="24"/>
          <w:szCs w:val="24"/>
        </w:rPr>
        <w:tab/>
        <w:t xml:space="preserve">На территории сельского поселения 2 </w:t>
      </w:r>
      <w:proofErr w:type="spellStart"/>
      <w:r w:rsidRPr="00462C1D">
        <w:rPr>
          <w:rFonts w:ascii="Times New Roman" w:hAnsi="Times New Roman"/>
          <w:sz w:val="24"/>
          <w:szCs w:val="24"/>
        </w:rPr>
        <w:t>энергоснабжающих</w:t>
      </w:r>
      <w:proofErr w:type="spellEnd"/>
      <w:r w:rsidRPr="00462C1D">
        <w:rPr>
          <w:rFonts w:ascii="Times New Roman" w:hAnsi="Times New Roman"/>
          <w:sz w:val="24"/>
          <w:szCs w:val="24"/>
        </w:rPr>
        <w:t xml:space="preserve"> организации: Башкирэнерго и  ГУП РЭС. Организации работают в плановом режиме, проводится реконструкция сетей, замена опор, установка новых трансформаторных подстанций, также опиловка веток деревьев в охранной зоне. Аварийные отключения случаются только по необходимости. Обо всех отключениях жители своевременно информируются  в социальных сетях.</w:t>
      </w:r>
    </w:p>
    <w:p w:rsidR="009464EE" w:rsidRPr="00462C1D" w:rsidRDefault="004D38D9" w:rsidP="0086042E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C1D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В состав сельского поселения Улу-</w:t>
      </w:r>
      <w:proofErr w:type="spellStart"/>
      <w:r w:rsidRPr="00462C1D">
        <w:rPr>
          <w:rFonts w:ascii="Times New Roman" w:eastAsia="Calibri" w:hAnsi="Times New Roman" w:cs="Times New Roman"/>
          <w:sz w:val="24"/>
          <w:szCs w:val="24"/>
        </w:rPr>
        <w:t>Телякский</w:t>
      </w:r>
      <w:proofErr w:type="spellEnd"/>
      <w:r w:rsidRPr="00462C1D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462C1D">
        <w:rPr>
          <w:rFonts w:ascii="Times New Roman" w:eastAsia="Calibri" w:hAnsi="Times New Roman" w:cs="Times New Roman"/>
          <w:sz w:val="24"/>
          <w:szCs w:val="24"/>
        </w:rPr>
        <w:t>Иглинский</w:t>
      </w:r>
      <w:proofErr w:type="spellEnd"/>
      <w:r w:rsidRPr="00462C1D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входит 8  населенных пунктов: село Улу-Теляк, деревни: </w:t>
      </w:r>
      <w:proofErr w:type="spellStart"/>
      <w:r w:rsidRPr="00462C1D">
        <w:rPr>
          <w:rFonts w:ascii="Times New Roman" w:eastAsia="Calibri" w:hAnsi="Times New Roman" w:cs="Times New Roman"/>
          <w:sz w:val="24"/>
          <w:szCs w:val="24"/>
        </w:rPr>
        <w:t>Фаткуллино</w:t>
      </w:r>
      <w:proofErr w:type="spellEnd"/>
      <w:r w:rsidRPr="00462C1D">
        <w:rPr>
          <w:rFonts w:ascii="Times New Roman" w:eastAsia="Calibri" w:hAnsi="Times New Roman" w:cs="Times New Roman"/>
          <w:sz w:val="24"/>
          <w:szCs w:val="24"/>
        </w:rPr>
        <w:t xml:space="preserve">, Кировский, </w:t>
      </w:r>
      <w:proofErr w:type="spellStart"/>
      <w:r w:rsidRPr="00462C1D">
        <w:rPr>
          <w:rFonts w:ascii="Times New Roman" w:eastAsia="Calibri" w:hAnsi="Times New Roman" w:cs="Times New Roman"/>
          <w:sz w:val="24"/>
          <w:szCs w:val="24"/>
        </w:rPr>
        <w:t>Кузнецовский</w:t>
      </w:r>
      <w:proofErr w:type="spellEnd"/>
      <w:r w:rsidRPr="00462C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2C1D">
        <w:rPr>
          <w:rFonts w:ascii="Times New Roman" w:eastAsia="Calibri" w:hAnsi="Times New Roman" w:cs="Times New Roman"/>
          <w:sz w:val="24"/>
          <w:szCs w:val="24"/>
        </w:rPr>
        <w:t>Казяк-Кутуш</w:t>
      </w:r>
      <w:proofErr w:type="spellEnd"/>
      <w:r w:rsidRPr="00462C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2C1D">
        <w:rPr>
          <w:rFonts w:ascii="Times New Roman" w:eastAsia="Calibri" w:hAnsi="Times New Roman" w:cs="Times New Roman"/>
          <w:sz w:val="24"/>
          <w:szCs w:val="24"/>
        </w:rPr>
        <w:t>Шуктеево</w:t>
      </w:r>
      <w:proofErr w:type="spellEnd"/>
      <w:r w:rsidRPr="00462C1D">
        <w:rPr>
          <w:rFonts w:ascii="Times New Roman" w:eastAsia="Calibri" w:hAnsi="Times New Roman" w:cs="Times New Roman"/>
          <w:sz w:val="24"/>
          <w:szCs w:val="24"/>
        </w:rPr>
        <w:t xml:space="preserve">, Высокая, </w:t>
      </w:r>
      <w:proofErr w:type="spellStart"/>
      <w:r w:rsidRPr="00462C1D">
        <w:rPr>
          <w:rFonts w:ascii="Times New Roman" w:eastAsia="Calibri" w:hAnsi="Times New Roman" w:cs="Times New Roman"/>
          <w:sz w:val="24"/>
          <w:szCs w:val="24"/>
        </w:rPr>
        <w:t>Лемезы</w:t>
      </w:r>
      <w:proofErr w:type="spellEnd"/>
      <w:r w:rsidRPr="00462C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64EE" w:rsidRPr="00462C1D" w:rsidRDefault="009464EE" w:rsidP="0086042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1D">
        <w:rPr>
          <w:rFonts w:ascii="Times New Roman" w:eastAsia="Calibri" w:hAnsi="Times New Roman" w:cs="Times New Roman"/>
          <w:sz w:val="24"/>
          <w:szCs w:val="24"/>
        </w:rPr>
        <w:tab/>
      </w:r>
      <w:r w:rsidR="00624327" w:rsidRPr="00462C1D">
        <w:rPr>
          <w:rFonts w:ascii="Times New Roman" w:eastAsia="Calibri" w:hAnsi="Times New Roman" w:cs="Times New Roman"/>
          <w:sz w:val="24"/>
          <w:szCs w:val="24"/>
        </w:rPr>
        <w:t xml:space="preserve">Это в свою  очередь </w:t>
      </w:r>
      <w:r w:rsidR="00CE2985" w:rsidRPr="00462C1D">
        <w:rPr>
          <w:rFonts w:ascii="Times New Roman" w:eastAsia="Calibri" w:hAnsi="Times New Roman" w:cs="Times New Roman"/>
          <w:sz w:val="24"/>
          <w:szCs w:val="24"/>
        </w:rPr>
        <w:t>60</w:t>
      </w:r>
      <w:r w:rsidR="00624327" w:rsidRPr="00462C1D">
        <w:rPr>
          <w:rFonts w:ascii="Times New Roman" w:eastAsia="Calibri" w:hAnsi="Times New Roman" w:cs="Times New Roman"/>
          <w:sz w:val="24"/>
          <w:szCs w:val="24"/>
        </w:rPr>
        <w:t xml:space="preserve"> улиц и переулков, общей протяженностью  более 34  км</w:t>
      </w:r>
      <w:r w:rsidR="0025581D" w:rsidRPr="00462C1D">
        <w:rPr>
          <w:rFonts w:ascii="Times New Roman" w:eastAsia="Calibri" w:hAnsi="Times New Roman" w:cs="Times New Roman"/>
          <w:sz w:val="24"/>
          <w:szCs w:val="24"/>
        </w:rPr>
        <w:t xml:space="preserve"> (34,769км)</w:t>
      </w:r>
      <w:r w:rsidR="00624327" w:rsidRPr="00462C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64EE" w:rsidRPr="00462C1D" w:rsidRDefault="009464EE" w:rsidP="0086042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8D9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территории   сельского  поселения   составляет 142,81 кв. км.</w:t>
      </w:r>
    </w:p>
    <w:p w:rsidR="005774DF" w:rsidRPr="00462C1D" w:rsidRDefault="009464EE" w:rsidP="0086042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4327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r w:rsidR="005310AE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624327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D5B0C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4327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Федеральную информационную  систему (ФИАС)</w:t>
      </w:r>
      <w:r w:rsidR="00624327" w:rsidRPr="00462C1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624327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внесено  земельных участков </w:t>
      </w:r>
      <w:r w:rsidR="00CE2985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="0086042E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624327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жилых домов</w:t>
      </w:r>
      <w:r w:rsidR="00CE2985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86042E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321</w:t>
      </w:r>
      <w:r w:rsidR="00624327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помещений</w:t>
      </w:r>
      <w:r w:rsidR="00CE2985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-48</w:t>
      </w:r>
      <w:r w:rsidR="0086042E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7EAE" w:rsidRPr="00462C1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  <w:r w:rsidR="00F17EAE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202</w:t>
      </w:r>
      <w:r w:rsidR="007E542B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7EAE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Федеральной  информационной  системе (ФИАС) проводилась работа  по  актуализации объектов.</w:t>
      </w:r>
      <w:r w:rsidR="0086042E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Присвоено новых  адресов-45 объектам, аннулировано адресов- 4-х объектов, изменено 40 объектов.</w:t>
      </w:r>
      <w:r w:rsidR="0086042E" w:rsidRPr="00462C1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</w:p>
    <w:p w:rsidR="007D64DF" w:rsidRPr="00462C1D" w:rsidRDefault="005774DF" w:rsidP="0086042E">
      <w:pPr>
        <w:pStyle w:val="a7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ab/>
        <w:t xml:space="preserve">Проживает в  сельском поселении  более 3200 человек, а точнее </w:t>
      </w:r>
      <w:r w:rsidR="005310AE" w:rsidRPr="00462C1D">
        <w:rPr>
          <w:rFonts w:ascii="Times New Roman" w:hAnsi="Times New Roman" w:cs="Times New Roman"/>
          <w:sz w:val="24"/>
          <w:szCs w:val="24"/>
        </w:rPr>
        <w:t>на 01.01.202</w:t>
      </w:r>
      <w:r w:rsidR="00C51477" w:rsidRPr="00462C1D">
        <w:rPr>
          <w:rFonts w:ascii="Times New Roman" w:hAnsi="Times New Roman" w:cs="Times New Roman"/>
          <w:sz w:val="24"/>
          <w:szCs w:val="24"/>
        </w:rPr>
        <w:t xml:space="preserve">4 </w:t>
      </w:r>
      <w:r w:rsidR="005310AE" w:rsidRPr="00462C1D">
        <w:rPr>
          <w:rFonts w:ascii="Times New Roman" w:hAnsi="Times New Roman" w:cs="Times New Roman"/>
          <w:sz w:val="24"/>
          <w:szCs w:val="24"/>
        </w:rPr>
        <w:t xml:space="preserve"> год  численность населения составила   3236человек</w:t>
      </w:r>
      <w:proofErr w:type="gramStart"/>
      <w:r w:rsidR="005310AE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2C1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62C1D">
        <w:rPr>
          <w:rFonts w:ascii="Times New Roman" w:hAnsi="Times New Roman" w:cs="Times New Roman"/>
          <w:sz w:val="24"/>
          <w:szCs w:val="24"/>
        </w:rPr>
        <w:t xml:space="preserve">а </w:t>
      </w:r>
      <w:r w:rsidR="009464EE" w:rsidRPr="00462C1D">
        <w:rPr>
          <w:rFonts w:ascii="Times New Roman" w:hAnsi="Times New Roman" w:cs="Times New Roman"/>
          <w:sz w:val="24"/>
          <w:szCs w:val="24"/>
        </w:rPr>
        <w:t>01.01.2022 год  численность населения составила   3265человек</w:t>
      </w:r>
      <w:r w:rsidR="009464EE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Pr="00462C1D">
        <w:rPr>
          <w:rFonts w:ascii="Times New Roman" w:hAnsi="Times New Roman" w:cs="Times New Roman"/>
          <w:sz w:val="24"/>
          <w:szCs w:val="24"/>
        </w:rPr>
        <w:t>01.01.2021 года по статистическим данным численность населения составила 3311 человек,</w:t>
      </w:r>
      <w:r w:rsidR="00C8277D" w:rsidRPr="00462C1D">
        <w:rPr>
          <w:rFonts w:ascii="Times New Roman" w:hAnsi="Times New Roman" w:cs="Times New Roman"/>
          <w:sz w:val="24"/>
          <w:szCs w:val="24"/>
        </w:rPr>
        <w:tab/>
      </w:r>
      <w:r w:rsidR="007D64DF" w:rsidRPr="00462C1D">
        <w:rPr>
          <w:rFonts w:ascii="Times New Roman" w:hAnsi="Times New Roman" w:cs="Times New Roman"/>
          <w:sz w:val="24"/>
          <w:szCs w:val="24"/>
        </w:rPr>
        <w:t>П</w:t>
      </w:r>
      <w:r w:rsidRPr="00462C1D">
        <w:rPr>
          <w:rFonts w:ascii="Times New Roman" w:hAnsi="Times New Roman" w:cs="Times New Roman"/>
          <w:sz w:val="24"/>
          <w:szCs w:val="24"/>
        </w:rPr>
        <w:t xml:space="preserve">редставители более 19 национальностей, из них старше 90 лет – </w:t>
      </w:r>
      <w:r w:rsidR="00A12F00" w:rsidRPr="00462C1D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462C1D">
        <w:rPr>
          <w:rFonts w:ascii="Times New Roman" w:hAnsi="Times New Roman" w:cs="Times New Roman"/>
          <w:sz w:val="24"/>
          <w:szCs w:val="24"/>
        </w:rPr>
        <w:t>человек.</w:t>
      </w:r>
    </w:p>
    <w:p w:rsidR="007D64DF" w:rsidRPr="00462C1D" w:rsidRDefault="000872BC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7D64DF" w:rsidRPr="00462C1D">
        <w:rPr>
          <w:rFonts w:ascii="Times New Roman" w:hAnsi="Times New Roman" w:cs="Times New Roman"/>
          <w:sz w:val="24"/>
          <w:szCs w:val="24"/>
        </w:rPr>
        <w:t>За период 202</w:t>
      </w:r>
      <w:r w:rsidR="00A12F00" w:rsidRPr="00462C1D">
        <w:rPr>
          <w:rFonts w:ascii="Times New Roman" w:hAnsi="Times New Roman" w:cs="Times New Roman"/>
          <w:sz w:val="24"/>
          <w:szCs w:val="24"/>
        </w:rPr>
        <w:t>3</w:t>
      </w:r>
      <w:r w:rsidR="007D64DF" w:rsidRPr="00462C1D">
        <w:rPr>
          <w:rFonts w:ascii="Times New Roman" w:hAnsi="Times New Roman" w:cs="Times New Roman"/>
          <w:sz w:val="24"/>
          <w:szCs w:val="24"/>
        </w:rPr>
        <w:t xml:space="preserve"> года родилось </w:t>
      </w:r>
      <w:r w:rsidR="00A12F00" w:rsidRPr="00462C1D">
        <w:rPr>
          <w:rFonts w:ascii="Times New Roman" w:hAnsi="Times New Roman" w:cs="Times New Roman"/>
          <w:sz w:val="24"/>
          <w:szCs w:val="24"/>
        </w:rPr>
        <w:t xml:space="preserve">16 </w:t>
      </w:r>
      <w:r w:rsidR="00347C6F" w:rsidRPr="00462C1D">
        <w:rPr>
          <w:rFonts w:ascii="Times New Roman" w:hAnsi="Times New Roman" w:cs="Times New Roman"/>
          <w:sz w:val="24"/>
          <w:szCs w:val="24"/>
        </w:rPr>
        <w:t>детей</w:t>
      </w:r>
      <w:r w:rsidR="007D64DF" w:rsidRPr="00462C1D">
        <w:rPr>
          <w:rFonts w:ascii="Times New Roman" w:hAnsi="Times New Roman" w:cs="Times New Roman"/>
          <w:sz w:val="24"/>
          <w:szCs w:val="24"/>
        </w:rPr>
        <w:t xml:space="preserve">, умерло- </w:t>
      </w:r>
      <w:r w:rsidR="00A12F00" w:rsidRPr="00462C1D">
        <w:rPr>
          <w:rFonts w:ascii="Times New Roman" w:hAnsi="Times New Roman" w:cs="Times New Roman"/>
          <w:sz w:val="24"/>
          <w:szCs w:val="24"/>
        </w:rPr>
        <w:t xml:space="preserve">36 </w:t>
      </w:r>
      <w:r w:rsidR="007D64DF" w:rsidRPr="00462C1D">
        <w:rPr>
          <w:rFonts w:ascii="Times New Roman" w:hAnsi="Times New Roman" w:cs="Times New Roman"/>
          <w:sz w:val="24"/>
          <w:szCs w:val="24"/>
        </w:rPr>
        <w:t>чел. На  территории  сельского  поселения 1</w:t>
      </w:r>
      <w:r w:rsidR="00D74415" w:rsidRPr="00462C1D">
        <w:rPr>
          <w:rFonts w:ascii="Times New Roman" w:hAnsi="Times New Roman" w:cs="Times New Roman"/>
          <w:sz w:val="24"/>
          <w:szCs w:val="24"/>
        </w:rPr>
        <w:t>389</w:t>
      </w:r>
      <w:r w:rsidR="007D64DF" w:rsidRPr="00462C1D">
        <w:rPr>
          <w:rFonts w:ascii="Times New Roman" w:hAnsi="Times New Roman" w:cs="Times New Roman"/>
          <w:sz w:val="24"/>
          <w:szCs w:val="24"/>
        </w:rPr>
        <w:t xml:space="preserve">  хозяйства.</w:t>
      </w:r>
    </w:p>
    <w:p w:rsidR="007D64DF" w:rsidRPr="00462C1D" w:rsidRDefault="000872BC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D64DF" w:rsidRPr="00462C1D">
        <w:rPr>
          <w:rFonts w:ascii="Times New Roman" w:hAnsi="Times New Roman" w:cs="Times New Roman"/>
          <w:sz w:val="24"/>
          <w:szCs w:val="24"/>
        </w:rPr>
        <w:t>Численность  трудоспособного населения по  сельскому  поселению составляет</w:t>
      </w:r>
      <w:r w:rsidR="0025581D" w:rsidRPr="00462C1D">
        <w:rPr>
          <w:rFonts w:ascii="Times New Roman" w:hAnsi="Times New Roman" w:cs="Times New Roman"/>
          <w:sz w:val="24"/>
          <w:szCs w:val="24"/>
        </w:rPr>
        <w:t xml:space="preserve"> </w:t>
      </w:r>
      <w:r w:rsidR="007D64DF" w:rsidRPr="00462C1D">
        <w:rPr>
          <w:rFonts w:ascii="Times New Roman" w:hAnsi="Times New Roman" w:cs="Times New Roman"/>
          <w:sz w:val="24"/>
          <w:szCs w:val="24"/>
        </w:rPr>
        <w:t>1</w:t>
      </w:r>
      <w:r w:rsidR="00347C6F" w:rsidRPr="00462C1D">
        <w:rPr>
          <w:rFonts w:ascii="Times New Roman" w:hAnsi="Times New Roman" w:cs="Times New Roman"/>
          <w:sz w:val="24"/>
          <w:szCs w:val="24"/>
        </w:rPr>
        <w:t>4</w:t>
      </w:r>
      <w:r w:rsidR="00A12F00" w:rsidRPr="00462C1D">
        <w:rPr>
          <w:rFonts w:ascii="Times New Roman" w:hAnsi="Times New Roman" w:cs="Times New Roman"/>
          <w:sz w:val="24"/>
          <w:szCs w:val="24"/>
        </w:rPr>
        <w:t>57</w:t>
      </w:r>
      <w:r w:rsidR="007D64DF" w:rsidRPr="00462C1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872BC" w:rsidRPr="00462C1D" w:rsidRDefault="007D64DF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872BC" w:rsidRPr="00462C1D">
        <w:rPr>
          <w:rFonts w:ascii="Times New Roman" w:eastAsia="Calibri" w:hAnsi="Times New Roman" w:cs="Times New Roman"/>
          <w:sz w:val="24"/>
          <w:szCs w:val="24"/>
        </w:rPr>
        <w:t xml:space="preserve">На территории поселения функционируют более 30-ти организации, учреждений, предприниматели, различных форм собственности, в том числе: КФХ- </w:t>
      </w:r>
      <w:r w:rsidR="00A0654D" w:rsidRPr="00462C1D">
        <w:rPr>
          <w:rFonts w:ascii="Times New Roman" w:eastAsia="Calibri" w:hAnsi="Times New Roman" w:cs="Times New Roman"/>
          <w:sz w:val="24"/>
          <w:szCs w:val="24"/>
        </w:rPr>
        <w:t>1</w:t>
      </w:r>
      <w:r w:rsidR="000872BC" w:rsidRPr="00462C1D">
        <w:rPr>
          <w:rFonts w:ascii="Times New Roman" w:eastAsia="Calibri" w:hAnsi="Times New Roman" w:cs="Times New Roman"/>
          <w:sz w:val="24"/>
          <w:szCs w:val="24"/>
        </w:rPr>
        <w:t>, розничная торговля- 1</w:t>
      </w:r>
      <w:r w:rsidR="00242085" w:rsidRPr="00462C1D">
        <w:rPr>
          <w:rFonts w:ascii="Times New Roman" w:eastAsia="Calibri" w:hAnsi="Times New Roman" w:cs="Times New Roman"/>
          <w:sz w:val="24"/>
          <w:szCs w:val="24"/>
        </w:rPr>
        <w:t>5</w:t>
      </w:r>
      <w:r w:rsidR="000872BC" w:rsidRPr="00462C1D">
        <w:rPr>
          <w:rFonts w:ascii="Times New Roman" w:eastAsia="Calibri" w:hAnsi="Times New Roman" w:cs="Times New Roman"/>
          <w:sz w:val="24"/>
          <w:szCs w:val="24"/>
        </w:rPr>
        <w:t xml:space="preserve">, пилорам – </w:t>
      </w:r>
      <w:r w:rsidR="00A0654D" w:rsidRPr="00462C1D">
        <w:rPr>
          <w:rFonts w:ascii="Times New Roman" w:eastAsia="Calibri" w:hAnsi="Times New Roman" w:cs="Times New Roman"/>
          <w:sz w:val="24"/>
          <w:szCs w:val="24"/>
        </w:rPr>
        <w:t>2</w:t>
      </w:r>
      <w:r w:rsidR="000872BC" w:rsidRPr="00462C1D">
        <w:rPr>
          <w:rFonts w:ascii="Times New Roman" w:eastAsia="Calibri" w:hAnsi="Times New Roman" w:cs="Times New Roman"/>
          <w:sz w:val="24"/>
          <w:szCs w:val="24"/>
        </w:rPr>
        <w:t>,   пекарни, выпекающие не только хлеб, но и праздничные пироги,   Предприниматели   нашего  сельского  поселения принимают участие в решении социально-экономических вопросов по развитию сельского поселения</w:t>
      </w:r>
      <w:r w:rsidR="00FC5EF2" w:rsidRPr="00462C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2085" w:rsidRPr="00462C1D" w:rsidRDefault="00242085" w:rsidP="00860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ab/>
        <w:t>Общая площадь территории сельского поселения составляет</w:t>
      </w:r>
      <w:r w:rsidR="00A0654D" w:rsidRPr="00462C1D">
        <w:rPr>
          <w:rFonts w:ascii="Times New Roman" w:hAnsi="Times New Roman" w:cs="Times New Roman"/>
          <w:sz w:val="24"/>
          <w:szCs w:val="24"/>
        </w:rPr>
        <w:t xml:space="preserve"> </w:t>
      </w:r>
      <w:r w:rsidRPr="00462C1D">
        <w:rPr>
          <w:rFonts w:ascii="Times New Roman" w:hAnsi="Times New Roman" w:cs="Times New Roman"/>
          <w:b/>
          <w:sz w:val="24"/>
          <w:szCs w:val="24"/>
        </w:rPr>
        <w:t>14281</w:t>
      </w:r>
      <w:r w:rsidR="00347C6F" w:rsidRPr="00462C1D">
        <w:rPr>
          <w:rFonts w:ascii="Times New Roman" w:hAnsi="Times New Roman" w:cs="Times New Roman"/>
          <w:sz w:val="24"/>
          <w:szCs w:val="24"/>
        </w:rPr>
        <w:t>га</w:t>
      </w:r>
      <w:r w:rsidRPr="00462C1D">
        <w:rPr>
          <w:rFonts w:ascii="Times New Roman" w:hAnsi="Times New Roman" w:cs="Times New Roman"/>
          <w:sz w:val="24"/>
          <w:szCs w:val="24"/>
        </w:rPr>
        <w:t>, в том числе по категориям: площадь жилой застройки  составляет</w:t>
      </w:r>
      <w:r w:rsidR="007E542B" w:rsidRPr="00462C1D">
        <w:rPr>
          <w:rFonts w:ascii="Times New Roman" w:hAnsi="Times New Roman" w:cs="Times New Roman"/>
          <w:sz w:val="24"/>
          <w:szCs w:val="24"/>
        </w:rPr>
        <w:t xml:space="preserve"> </w:t>
      </w:r>
      <w:r w:rsidRPr="00462C1D">
        <w:rPr>
          <w:rFonts w:ascii="Times New Roman" w:hAnsi="Times New Roman" w:cs="Times New Roman"/>
          <w:b/>
          <w:sz w:val="24"/>
          <w:szCs w:val="24"/>
        </w:rPr>
        <w:t xml:space="preserve">557,11 </w:t>
      </w:r>
      <w:proofErr w:type="spellStart"/>
      <w:r w:rsidRPr="00462C1D">
        <w:rPr>
          <w:rFonts w:ascii="Times New Roman" w:hAnsi="Times New Roman" w:cs="Times New Roman"/>
          <w:b/>
          <w:sz w:val="24"/>
          <w:szCs w:val="24"/>
        </w:rPr>
        <w:t>га</w:t>
      </w:r>
      <w:proofErr w:type="gramStart"/>
      <w:r w:rsidRPr="00462C1D">
        <w:rPr>
          <w:rFonts w:ascii="Times New Roman" w:hAnsi="Times New Roman" w:cs="Times New Roman"/>
          <w:b/>
          <w:sz w:val="24"/>
          <w:szCs w:val="24"/>
        </w:rPr>
        <w:t>,</w:t>
      </w:r>
      <w:r w:rsidRPr="00462C1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62C1D">
        <w:rPr>
          <w:rFonts w:ascii="Times New Roman" w:hAnsi="Times New Roman" w:cs="Times New Roman"/>
          <w:sz w:val="24"/>
          <w:szCs w:val="24"/>
        </w:rPr>
        <w:t>емли</w:t>
      </w:r>
      <w:proofErr w:type="spellEnd"/>
      <w:r w:rsidRPr="00462C1D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 составляет</w:t>
      </w:r>
      <w:r w:rsidR="007E542B" w:rsidRPr="00462C1D">
        <w:rPr>
          <w:rFonts w:ascii="Times New Roman" w:hAnsi="Times New Roman" w:cs="Times New Roman"/>
          <w:sz w:val="24"/>
          <w:szCs w:val="24"/>
        </w:rPr>
        <w:t xml:space="preserve"> </w:t>
      </w:r>
      <w:r w:rsidRPr="00462C1D">
        <w:rPr>
          <w:rFonts w:ascii="Times New Roman" w:hAnsi="Times New Roman" w:cs="Times New Roman"/>
          <w:b/>
          <w:sz w:val="24"/>
          <w:szCs w:val="24"/>
        </w:rPr>
        <w:t>2562,1</w:t>
      </w:r>
      <w:r w:rsidRPr="00462C1D">
        <w:rPr>
          <w:rFonts w:ascii="Times New Roman" w:hAnsi="Times New Roman" w:cs="Times New Roman"/>
          <w:sz w:val="24"/>
          <w:szCs w:val="24"/>
        </w:rPr>
        <w:t xml:space="preserve">га, в том числе,  пашни </w:t>
      </w:r>
      <w:r w:rsidRPr="00462C1D">
        <w:rPr>
          <w:rFonts w:ascii="Times New Roman" w:hAnsi="Times New Roman" w:cs="Times New Roman"/>
          <w:b/>
          <w:sz w:val="24"/>
          <w:szCs w:val="24"/>
        </w:rPr>
        <w:t>1581,4</w:t>
      </w:r>
      <w:r w:rsidRPr="00462C1D">
        <w:rPr>
          <w:rFonts w:ascii="Times New Roman" w:hAnsi="Times New Roman" w:cs="Times New Roman"/>
          <w:sz w:val="24"/>
          <w:szCs w:val="24"/>
        </w:rPr>
        <w:t xml:space="preserve">га,сенокосов </w:t>
      </w:r>
      <w:r w:rsidRPr="00462C1D">
        <w:rPr>
          <w:rFonts w:ascii="Times New Roman" w:hAnsi="Times New Roman" w:cs="Times New Roman"/>
          <w:b/>
          <w:sz w:val="24"/>
          <w:szCs w:val="24"/>
        </w:rPr>
        <w:t>196,9</w:t>
      </w:r>
      <w:r w:rsidRPr="00462C1D">
        <w:rPr>
          <w:rFonts w:ascii="Times New Roman" w:hAnsi="Times New Roman" w:cs="Times New Roman"/>
          <w:sz w:val="24"/>
          <w:szCs w:val="24"/>
        </w:rPr>
        <w:t xml:space="preserve"> га, пастбищ </w:t>
      </w:r>
      <w:r w:rsidRPr="00462C1D">
        <w:rPr>
          <w:rFonts w:ascii="Times New Roman" w:hAnsi="Times New Roman" w:cs="Times New Roman"/>
          <w:b/>
          <w:sz w:val="24"/>
          <w:szCs w:val="24"/>
        </w:rPr>
        <w:t>783,8 га.</w:t>
      </w:r>
    </w:p>
    <w:p w:rsidR="001C7B59" w:rsidRPr="00462C1D" w:rsidRDefault="001C7B59" w:rsidP="008604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Ведется постоянная разъяснительная работа с населением по оформлению ранее  учтенных   объектов недвижимости.</w:t>
      </w:r>
    </w:p>
    <w:p w:rsidR="001C7B59" w:rsidRPr="00462C1D" w:rsidRDefault="001C7B59" w:rsidP="008604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Вовлечено в налоговый оборот объектов ранее учтенных  объектов  недвижимости  26.</w:t>
      </w:r>
    </w:p>
    <w:p w:rsidR="007D64DF" w:rsidRPr="00462C1D" w:rsidRDefault="00FC5EF2" w:rsidP="008604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 xml:space="preserve"> Необходимо постоянно вести работу с населением по оформлению своих домов и земельных участков</w:t>
      </w:r>
      <w:r w:rsidR="002579AD" w:rsidRPr="00462C1D">
        <w:rPr>
          <w:rFonts w:ascii="Times New Roman" w:hAnsi="Times New Roman" w:cs="Times New Roman"/>
          <w:sz w:val="24"/>
          <w:szCs w:val="24"/>
        </w:rPr>
        <w:t xml:space="preserve">, зарегистрировать около 150  земельных участков, 90 домов и квартир.  </w:t>
      </w:r>
    </w:p>
    <w:p w:rsidR="00FC5EF2" w:rsidRPr="00462C1D" w:rsidRDefault="007D64DF" w:rsidP="0086042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2985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47C6F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весенне-летний  период </w:t>
      </w:r>
      <w:r w:rsidR="00CE2985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0654D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2985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47C6F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2985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 сельского поселения </w:t>
      </w:r>
      <w:r w:rsidR="00E50117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работа по благоустройству</w:t>
      </w:r>
      <w:r w:rsidR="00A0654D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0AE1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A0654D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 и населенных пунктов сельского поселения</w:t>
      </w:r>
      <w:r w:rsidR="00630AE1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654D" w:rsidRPr="00462C1D">
        <w:rPr>
          <w:rFonts w:ascii="Times New Roman" w:eastAsia="Calibri" w:hAnsi="Times New Roman" w:cs="Times New Roman"/>
          <w:sz w:val="24"/>
          <w:szCs w:val="24"/>
        </w:rPr>
        <w:t xml:space="preserve"> Дачная </w:t>
      </w:r>
      <w:proofErr w:type="spellStart"/>
      <w:r w:rsidR="00A0654D" w:rsidRPr="00462C1D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A0654D" w:rsidRPr="00462C1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A0654D" w:rsidRPr="00462C1D">
        <w:rPr>
          <w:rFonts w:ascii="Times New Roman" w:eastAsia="Calibri" w:hAnsi="Times New Roman" w:cs="Times New Roman"/>
          <w:sz w:val="24"/>
          <w:szCs w:val="24"/>
        </w:rPr>
        <w:t>ировский</w:t>
      </w:r>
      <w:proofErr w:type="spellEnd"/>
      <w:r w:rsidR="00A0654D" w:rsidRPr="00462C1D">
        <w:rPr>
          <w:rFonts w:ascii="Times New Roman" w:eastAsia="Calibri" w:hAnsi="Times New Roman" w:cs="Times New Roman"/>
          <w:sz w:val="24"/>
          <w:szCs w:val="24"/>
        </w:rPr>
        <w:t xml:space="preserve">,  Северная, </w:t>
      </w:r>
      <w:proofErr w:type="spellStart"/>
      <w:r w:rsidR="00A0654D" w:rsidRPr="00462C1D">
        <w:rPr>
          <w:rFonts w:ascii="Times New Roman" w:eastAsia="Calibri" w:hAnsi="Times New Roman" w:cs="Times New Roman"/>
          <w:sz w:val="24"/>
          <w:szCs w:val="24"/>
        </w:rPr>
        <w:t>Гафури</w:t>
      </w:r>
      <w:proofErr w:type="spellEnd"/>
      <w:r w:rsidR="00A0654D" w:rsidRPr="00462C1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="00A0654D" w:rsidRPr="00462C1D">
        <w:rPr>
          <w:rFonts w:ascii="Times New Roman" w:eastAsia="Calibri" w:hAnsi="Times New Roman" w:cs="Times New Roman"/>
          <w:sz w:val="24"/>
          <w:szCs w:val="24"/>
        </w:rPr>
        <w:t>Лспромхозная</w:t>
      </w:r>
      <w:proofErr w:type="spellEnd"/>
      <w:r w:rsidR="00A0654D" w:rsidRPr="00462C1D">
        <w:rPr>
          <w:rFonts w:ascii="Times New Roman" w:eastAsia="Calibri" w:hAnsi="Times New Roman" w:cs="Times New Roman"/>
          <w:sz w:val="24"/>
          <w:szCs w:val="24"/>
        </w:rPr>
        <w:t>, Кудашева, Кирова,</w:t>
      </w:r>
      <w:r w:rsidR="00630AE1" w:rsidRPr="00462C1D">
        <w:rPr>
          <w:rFonts w:ascii="Times New Roman" w:hAnsi="Times New Roman" w:cs="Times New Roman"/>
          <w:sz w:val="24"/>
          <w:szCs w:val="24"/>
        </w:rPr>
        <w:t xml:space="preserve"> </w:t>
      </w:r>
      <w:r w:rsidR="00A0654D" w:rsidRPr="00462C1D">
        <w:rPr>
          <w:rFonts w:ascii="Times New Roman" w:eastAsia="Calibri" w:hAnsi="Times New Roman" w:cs="Times New Roman"/>
          <w:sz w:val="24"/>
          <w:szCs w:val="24"/>
        </w:rPr>
        <w:t>Пугачева, Маяковского</w:t>
      </w:r>
      <w:r w:rsidR="009A0759" w:rsidRPr="00462C1D">
        <w:rPr>
          <w:rFonts w:ascii="Times New Roman" w:hAnsi="Times New Roman" w:cs="Times New Roman"/>
          <w:sz w:val="24"/>
          <w:szCs w:val="24"/>
        </w:rPr>
        <w:t>. Вывезено на дороги</w:t>
      </w:r>
      <w:r w:rsidR="00630AE1" w:rsidRPr="00462C1D">
        <w:rPr>
          <w:rFonts w:ascii="Times New Roman" w:hAnsi="Times New Roman" w:cs="Times New Roman"/>
          <w:sz w:val="24"/>
          <w:szCs w:val="24"/>
        </w:rPr>
        <w:t xml:space="preserve"> </w:t>
      </w:r>
      <w:r w:rsidR="009A0759" w:rsidRPr="00462C1D">
        <w:rPr>
          <w:rFonts w:ascii="Times New Roman" w:hAnsi="Times New Roman" w:cs="Times New Roman"/>
          <w:sz w:val="24"/>
          <w:szCs w:val="24"/>
        </w:rPr>
        <w:t>1</w:t>
      </w:r>
      <w:r w:rsidR="00630AE1" w:rsidRPr="00462C1D">
        <w:rPr>
          <w:rFonts w:ascii="Times New Roman" w:hAnsi="Times New Roman" w:cs="Times New Roman"/>
          <w:sz w:val="24"/>
          <w:szCs w:val="24"/>
        </w:rPr>
        <w:t xml:space="preserve">266 </w:t>
      </w:r>
      <w:r w:rsidR="009A0759" w:rsidRPr="00462C1D">
        <w:rPr>
          <w:rFonts w:ascii="Times New Roman" w:hAnsi="Times New Roman" w:cs="Times New Roman"/>
          <w:sz w:val="24"/>
          <w:szCs w:val="24"/>
        </w:rPr>
        <w:t>тонн</w:t>
      </w:r>
      <w:r w:rsidR="00630AE1" w:rsidRPr="00462C1D">
        <w:rPr>
          <w:rFonts w:ascii="Times New Roman" w:hAnsi="Times New Roman" w:cs="Times New Roman"/>
          <w:sz w:val="24"/>
          <w:szCs w:val="24"/>
        </w:rPr>
        <w:t xml:space="preserve"> </w:t>
      </w:r>
      <w:r w:rsidR="009A0759" w:rsidRPr="00462C1D">
        <w:rPr>
          <w:rFonts w:ascii="Times New Roman" w:hAnsi="Times New Roman" w:cs="Times New Roman"/>
          <w:sz w:val="24"/>
          <w:szCs w:val="24"/>
        </w:rPr>
        <w:t>некондиционной фракции  щебеночно-песочной смеси.</w:t>
      </w:r>
    </w:p>
    <w:p w:rsidR="00DD60E1" w:rsidRPr="00462C1D" w:rsidRDefault="00C3687A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C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60E1" w:rsidRPr="00462C1D">
        <w:rPr>
          <w:rFonts w:ascii="Times New Roman" w:hAnsi="Times New Roman" w:cs="Times New Roman"/>
          <w:sz w:val="24"/>
          <w:szCs w:val="24"/>
          <w:lang w:eastAsia="ru-RU"/>
        </w:rPr>
        <w:t xml:space="preserve">В  целях безопасности дорожного движения возле  детских  учреждений </w:t>
      </w:r>
      <w:r w:rsidRPr="00462C1D">
        <w:rPr>
          <w:rFonts w:ascii="Times New Roman" w:hAnsi="Times New Roman" w:cs="Times New Roman"/>
          <w:bCs/>
          <w:sz w:val="24"/>
          <w:szCs w:val="24"/>
        </w:rPr>
        <w:t xml:space="preserve">МБОУ  СОШ с. Улу-Теляк им. В. </w:t>
      </w:r>
      <w:proofErr w:type="spellStart"/>
      <w:r w:rsidRPr="00462C1D">
        <w:rPr>
          <w:rFonts w:ascii="Times New Roman" w:hAnsi="Times New Roman" w:cs="Times New Roman"/>
          <w:bCs/>
          <w:sz w:val="24"/>
          <w:szCs w:val="24"/>
        </w:rPr>
        <w:t>Лесунова</w:t>
      </w:r>
      <w:proofErr w:type="spellEnd"/>
      <w:r w:rsidR="00DD60E1" w:rsidRPr="00462C1D">
        <w:rPr>
          <w:rFonts w:ascii="Times New Roman" w:hAnsi="Times New Roman" w:cs="Times New Roman"/>
          <w:sz w:val="24"/>
          <w:szCs w:val="24"/>
          <w:lang w:eastAsia="ru-RU"/>
        </w:rPr>
        <w:t xml:space="preserve"> с. Улу-Теляк ул</w:t>
      </w:r>
      <w:proofErr w:type="gramStart"/>
      <w:r w:rsidR="00DD60E1" w:rsidRPr="00462C1D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DD60E1" w:rsidRPr="00462C1D">
        <w:rPr>
          <w:rFonts w:ascii="Times New Roman" w:hAnsi="Times New Roman" w:cs="Times New Roman"/>
          <w:sz w:val="24"/>
          <w:szCs w:val="24"/>
          <w:lang w:eastAsia="ru-RU"/>
        </w:rPr>
        <w:t>енина,23 и  Детскийсад с. Улу-Теляк с целью безопасности дорожного движения проведена  работа  по обновлению дорожных знаков и нанесение дорожной  разметки</w:t>
      </w:r>
      <w:r w:rsidRPr="00462C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049C" w:rsidRPr="00462C1D" w:rsidRDefault="00C3687A" w:rsidP="0086042E">
      <w:pPr>
        <w:pStyle w:val="a7"/>
        <w:spacing w:line="276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62C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C5EF2" w:rsidRPr="00462C1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A145C" w:rsidRPr="00462C1D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630AE1" w:rsidRPr="00462C1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A145C" w:rsidRPr="00462C1D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FC5EF2" w:rsidRPr="00462C1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EA145C" w:rsidRPr="00462C1D">
        <w:rPr>
          <w:rFonts w:ascii="Times New Roman" w:hAnsi="Times New Roman" w:cs="Times New Roman"/>
          <w:sz w:val="24"/>
          <w:szCs w:val="24"/>
          <w:lang w:eastAsia="ru-RU"/>
        </w:rPr>
        <w:t xml:space="preserve"> по  П</w:t>
      </w:r>
      <w:r w:rsidRPr="00462C1D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рограмме "Реальные  дела" </w:t>
      </w:r>
      <w:r w:rsidR="00630AE1" w:rsidRPr="00462C1D">
        <w:rPr>
          <w:rFonts w:ascii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="00630AE1" w:rsidRPr="00462C1D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630AE1" w:rsidRPr="00462C1D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630AE1" w:rsidRPr="00462C1D">
        <w:rPr>
          <w:rFonts w:ascii="Times New Roman" w:hAnsi="Times New Roman" w:cs="Times New Roman"/>
          <w:sz w:val="24"/>
          <w:szCs w:val="24"/>
          <w:lang w:eastAsia="ru-RU"/>
        </w:rPr>
        <w:t>азаяк-Кутуш</w:t>
      </w:r>
      <w:proofErr w:type="spellEnd"/>
      <w:r w:rsidR="00630AE1" w:rsidRPr="00462C1D">
        <w:rPr>
          <w:rFonts w:ascii="Times New Roman" w:hAnsi="Times New Roman" w:cs="Times New Roman"/>
          <w:sz w:val="24"/>
          <w:szCs w:val="24"/>
          <w:lang w:eastAsia="ru-RU"/>
        </w:rPr>
        <w:t xml:space="preserve"> и по</w:t>
      </w:r>
      <w:r w:rsidR="008A049C" w:rsidRPr="00462C1D">
        <w:rPr>
          <w:rFonts w:ascii="Times New Roman" w:hAnsi="Times New Roman" w:cs="Times New Roman"/>
          <w:sz w:val="24"/>
          <w:szCs w:val="24"/>
        </w:rPr>
        <w:t xml:space="preserve"> </w:t>
      </w:r>
      <w:r w:rsidR="00630AE1" w:rsidRPr="00462C1D">
        <w:rPr>
          <w:rFonts w:ascii="Times New Roman" w:hAnsi="Times New Roman" w:cs="Times New Roman"/>
          <w:sz w:val="24"/>
          <w:szCs w:val="24"/>
        </w:rPr>
        <w:t xml:space="preserve"> </w:t>
      </w:r>
      <w:r w:rsidR="002579AD" w:rsidRPr="00462C1D">
        <w:rPr>
          <w:rFonts w:ascii="Times New Roman" w:hAnsi="Times New Roman" w:cs="Times New Roman"/>
          <w:sz w:val="24"/>
          <w:szCs w:val="24"/>
        </w:rPr>
        <w:t xml:space="preserve">двадцати  одной </w:t>
      </w:r>
      <w:r w:rsidR="00630AE1" w:rsidRPr="00462C1D">
        <w:rPr>
          <w:rFonts w:ascii="Times New Roman" w:hAnsi="Times New Roman" w:cs="Times New Roman"/>
          <w:sz w:val="24"/>
          <w:szCs w:val="24"/>
        </w:rPr>
        <w:t xml:space="preserve"> улице </w:t>
      </w:r>
      <w:r w:rsidR="008A049C" w:rsidRPr="00462C1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села Улу-Теляк </w:t>
      </w:r>
      <w:r w:rsidR="00630AE1" w:rsidRPr="00462C1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произведена замена старых и </w:t>
      </w:r>
      <w:r w:rsidR="00630AE1" w:rsidRPr="00462C1D">
        <w:rPr>
          <w:rFonts w:ascii="Times New Roman" w:hAnsi="Times New Roman" w:cs="Times New Roman"/>
          <w:sz w:val="24"/>
          <w:szCs w:val="24"/>
        </w:rPr>
        <w:t>установлены</w:t>
      </w:r>
      <w:r w:rsidR="00630AE1" w:rsidRPr="00462C1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A049C" w:rsidRPr="00462C1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30AE1" w:rsidRPr="00462C1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новые светодиодные фонари уличного освещения</w:t>
      </w:r>
      <w:r w:rsidR="007E542B" w:rsidRPr="00462C1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 количестве 100 шт.</w:t>
      </w:r>
      <w:r w:rsidR="008A049C" w:rsidRPr="00462C1D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206150" w:rsidRPr="00462C1D" w:rsidRDefault="0044519F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4F6"/>
        </w:rPr>
      </w:pPr>
      <w:r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ab/>
        <w:t xml:space="preserve">В Башкортостане дан старт программе поддержки местных инициатив (ППМИ) - 2023.  Программа поддержки местных инициатив, являясь одной из практик инициативного бюджетирования, успешно реализуется с 2014 года и выступает инструментом реализации стратегии социально-экономического развития региона.  ППМИ – это механизм, позволяющий </w:t>
      </w:r>
      <w:r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lastRenderedPageBreak/>
        <w:t xml:space="preserve">объединить финансовые ресурсы республиканского бюджета, бюджетов муниципальных образований, средства физических и юридических лиц, и направить их на решение социально-значимых проблем.  Программа направлена на решение именно тех проблем, которые жители самостоятельно определяют на собраниях. Инициативы должны быть направлены на улучшение качества жизни жителей на своей территории и могут быть связаны с водоснабжением, </w:t>
      </w:r>
      <w:proofErr w:type="spellStart"/>
      <w:r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внутрипоселковыми</w:t>
      </w:r>
      <w:proofErr w:type="spellEnd"/>
      <w:r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 xml:space="preserve"> дорогами, небольшими мостами, домами культуры, освещением, благоустройством, детскими, спортивными площадками и другими объектами. При этом, граждане участвуют не только в определении проблем и подготовке инициатив, но и в </w:t>
      </w:r>
      <w:proofErr w:type="spellStart"/>
      <w:r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софинансировании</w:t>
      </w:r>
      <w:proofErr w:type="spellEnd"/>
      <w:r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 xml:space="preserve"> и контроле за ходом реализации выбранного проекта</w:t>
      </w:r>
      <w:proofErr w:type="gramStart"/>
      <w:r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.К</w:t>
      </w:r>
      <w:proofErr w:type="gramEnd"/>
      <w:r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онкурсный отбор заявок для участия в ППМИ регламентирован Постановлением Правительства Республики Башкортостан № 168 от 19 апреля 2017 года «О реализации на территории Республики Башкортостан проектов развития общественной инфраструктуры, основанных на местных инициативах».</w:t>
      </w:r>
    </w:p>
    <w:p w:rsidR="00206150" w:rsidRPr="00462C1D" w:rsidRDefault="00206150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4F6"/>
        </w:rPr>
      </w:pPr>
      <w:r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ab/>
      </w:r>
      <w:r w:rsidR="0044519F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Сельское  поселение Улу-</w:t>
      </w:r>
      <w:proofErr w:type="spellStart"/>
      <w:r w:rsidR="0044519F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Телякский</w:t>
      </w:r>
      <w:proofErr w:type="spellEnd"/>
      <w:r w:rsidR="0044519F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 xml:space="preserve"> сельсовет на 2023 год, как и в течение нескольких  лет  участвует  в  программе  ППМИ. </w:t>
      </w:r>
      <w:r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В предыдущие годы п</w:t>
      </w:r>
      <w:r w:rsidR="0044519F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о этой пр</w:t>
      </w:r>
      <w:r w:rsidR="00630AE1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ограмме сделана  отсыпка дороги</w:t>
      </w:r>
      <w:r w:rsidR="001C7B59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 xml:space="preserve"> в </w:t>
      </w:r>
      <w:proofErr w:type="spellStart"/>
      <w:r w:rsidR="001C7B59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д</w:t>
      </w:r>
      <w:proofErr w:type="gramStart"/>
      <w:r w:rsidR="001C7B59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.К</w:t>
      </w:r>
      <w:proofErr w:type="gramEnd"/>
      <w:r w:rsidR="001C7B59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азаяк-Кутуш</w:t>
      </w:r>
      <w:proofErr w:type="spellEnd"/>
      <w:r w:rsidR="00630AE1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 xml:space="preserve">, </w:t>
      </w:r>
      <w:r w:rsidR="001C7B59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 xml:space="preserve"> </w:t>
      </w:r>
      <w:r w:rsidR="00630AE1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в 2023  году</w:t>
      </w:r>
      <w:r w:rsidR="0044519F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 xml:space="preserve"> </w:t>
      </w:r>
      <w:r w:rsidR="001C7B59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 xml:space="preserve"> проведено уличное освещение  деревни Кировский.</w:t>
      </w:r>
    </w:p>
    <w:p w:rsidR="0044519F" w:rsidRPr="00462C1D" w:rsidRDefault="00206150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color w:val="C00000"/>
          <w:sz w:val="24"/>
          <w:szCs w:val="24"/>
          <w:shd w:val="clear" w:color="auto" w:fill="F2F4F6"/>
        </w:rPr>
        <w:tab/>
      </w:r>
      <w:r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На  202</w:t>
      </w:r>
      <w:r w:rsidR="001C7B59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4</w:t>
      </w:r>
      <w:r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 xml:space="preserve"> год с инициативой выступили жители </w:t>
      </w:r>
      <w:r w:rsidR="001C7B59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 xml:space="preserve"> улицы Коммунистическая </w:t>
      </w:r>
      <w:r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 xml:space="preserve"> </w:t>
      </w:r>
      <w:r w:rsidR="001C7B59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 xml:space="preserve">села </w:t>
      </w:r>
      <w:proofErr w:type="gramStart"/>
      <w:r w:rsidR="001C7B59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Улу-Теляк</w:t>
      </w:r>
      <w:proofErr w:type="gramEnd"/>
      <w:r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 xml:space="preserve"> чтобы по  программе ППМИ </w:t>
      </w:r>
      <w:r w:rsidR="003E2CCB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 xml:space="preserve">провести </w:t>
      </w:r>
      <w:r w:rsidR="00FC5EF2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 xml:space="preserve"> </w:t>
      </w:r>
      <w:r w:rsidR="001C7B59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 xml:space="preserve"> ремонт дороги улицы Коммунистическая с. Улу-</w:t>
      </w:r>
      <w:proofErr w:type="spellStart"/>
      <w:r w:rsidR="001C7B59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Теляк.</w:t>
      </w:r>
      <w:r w:rsidR="003466C6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.Проведена</w:t>
      </w:r>
      <w:proofErr w:type="spellEnd"/>
      <w:r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 xml:space="preserve"> предварительн</w:t>
      </w:r>
      <w:r w:rsidR="003466C6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ая</w:t>
      </w:r>
      <w:r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 xml:space="preserve"> подготовк</w:t>
      </w:r>
      <w:r w:rsidR="003466C6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а</w:t>
      </w:r>
      <w:r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 xml:space="preserve"> по  выполнению задач, поставленных  для участия в ППМИ. Требования для участия в программе ППМИ с каждым годом ужесточаются, необходимо подготовить и сдать в комиссию  по конкурсному отбору всю документацию в срок и набрать наибольшее количество баллов.  Сотрудник администрации сельского поселения, подготавливающий документы, прошёл   необходимое  обучение.  Надеемся выиграть конкурсный отбор и участвовать в   ППМИ  в 202</w:t>
      </w:r>
      <w:r w:rsidR="001C7B59"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>4</w:t>
      </w:r>
      <w:r w:rsidRPr="00462C1D">
        <w:rPr>
          <w:rFonts w:ascii="Times New Roman" w:hAnsi="Times New Roman" w:cs="Times New Roman"/>
          <w:sz w:val="24"/>
          <w:szCs w:val="24"/>
          <w:shd w:val="clear" w:color="auto" w:fill="F2F4F6"/>
        </w:rPr>
        <w:t xml:space="preserve">  году.</w:t>
      </w:r>
    </w:p>
    <w:p w:rsidR="001C7B59" w:rsidRPr="00462C1D" w:rsidRDefault="00EA145C" w:rsidP="008604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/>
          <w:sz w:val="24"/>
          <w:szCs w:val="24"/>
        </w:rPr>
        <w:tab/>
      </w:r>
      <w:r w:rsidR="00C8277D" w:rsidRPr="00462C1D">
        <w:rPr>
          <w:rFonts w:ascii="Times New Roman" w:hAnsi="Times New Roman" w:cs="Times New Roman"/>
          <w:sz w:val="24"/>
          <w:szCs w:val="24"/>
        </w:rPr>
        <w:t xml:space="preserve">Выполняя решение федерального закона </w:t>
      </w:r>
      <w:r w:rsidR="00C8277D" w:rsidRPr="00462C1D">
        <w:rPr>
          <w:rFonts w:ascii="Times New Roman" w:hAnsi="Times New Roman" w:cs="Times New Roman"/>
          <w:bCs/>
          <w:kern w:val="36"/>
          <w:sz w:val="24"/>
          <w:szCs w:val="24"/>
        </w:rPr>
        <w:t xml:space="preserve">"Об отходах производства и потребления" от 24.06.1998 N 89-ФЗ администрацией  сельского  поселения  </w:t>
      </w:r>
      <w:r w:rsidR="00C8277D" w:rsidRPr="00462C1D">
        <w:rPr>
          <w:rFonts w:ascii="Times New Roman" w:hAnsi="Times New Roman"/>
          <w:sz w:val="24"/>
          <w:szCs w:val="24"/>
        </w:rPr>
        <w:t>в</w:t>
      </w:r>
      <w:r w:rsidRPr="00462C1D">
        <w:rPr>
          <w:rFonts w:ascii="Times New Roman" w:hAnsi="Times New Roman"/>
          <w:sz w:val="24"/>
          <w:szCs w:val="24"/>
        </w:rPr>
        <w:t xml:space="preserve">  настоящее время  на  территории</w:t>
      </w:r>
      <w:r w:rsidR="00A45ABF" w:rsidRPr="00462C1D">
        <w:rPr>
          <w:rFonts w:ascii="Times New Roman" w:hAnsi="Times New Roman"/>
          <w:sz w:val="24"/>
          <w:szCs w:val="24"/>
        </w:rPr>
        <w:t xml:space="preserve"> сельского  поселения организовано 27 контейнерных площадок, 90 контейнеров, установлен </w:t>
      </w:r>
      <w:proofErr w:type="spellStart"/>
      <w:r w:rsidR="00A45ABF" w:rsidRPr="00462C1D">
        <w:rPr>
          <w:rFonts w:ascii="Times New Roman" w:hAnsi="Times New Roman"/>
          <w:sz w:val="24"/>
          <w:szCs w:val="24"/>
        </w:rPr>
        <w:t>экобокс</w:t>
      </w:r>
      <w:proofErr w:type="spellEnd"/>
      <w:r w:rsidR="00A45ABF" w:rsidRPr="00462C1D">
        <w:rPr>
          <w:rFonts w:ascii="Times New Roman" w:hAnsi="Times New Roman"/>
          <w:sz w:val="24"/>
          <w:szCs w:val="24"/>
        </w:rPr>
        <w:t xml:space="preserve"> для сбора ртутьсодержащих ламп</w:t>
      </w:r>
      <w:r w:rsidR="00D63BE8" w:rsidRPr="00462C1D">
        <w:rPr>
          <w:rFonts w:ascii="Times New Roman" w:hAnsi="Times New Roman"/>
          <w:sz w:val="24"/>
          <w:szCs w:val="24"/>
        </w:rPr>
        <w:t>(</w:t>
      </w:r>
      <w:r w:rsidR="00A45ABF" w:rsidRPr="00462C1D">
        <w:rPr>
          <w:rFonts w:ascii="Times New Roman" w:hAnsi="Times New Roman"/>
          <w:sz w:val="24"/>
          <w:szCs w:val="24"/>
        </w:rPr>
        <w:t>ул</w:t>
      </w:r>
      <w:proofErr w:type="gramStart"/>
      <w:r w:rsidR="00A45ABF" w:rsidRPr="00462C1D">
        <w:rPr>
          <w:rFonts w:ascii="Times New Roman" w:hAnsi="Times New Roman"/>
          <w:sz w:val="24"/>
          <w:szCs w:val="24"/>
        </w:rPr>
        <w:t>.Л</w:t>
      </w:r>
      <w:proofErr w:type="gramEnd"/>
      <w:r w:rsidR="00A45ABF" w:rsidRPr="00462C1D">
        <w:rPr>
          <w:rFonts w:ascii="Times New Roman" w:hAnsi="Times New Roman"/>
          <w:sz w:val="24"/>
          <w:szCs w:val="24"/>
        </w:rPr>
        <w:t xml:space="preserve">енина,14а). </w:t>
      </w:r>
      <w:r w:rsidR="001C7B59" w:rsidRPr="00462C1D">
        <w:rPr>
          <w:rFonts w:ascii="Times New Roman" w:hAnsi="Times New Roman" w:cs="Times New Roman"/>
          <w:sz w:val="24"/>
          <w:szCs w:val="24"/>
        </w:rPr>
        <w:t>Организован   вывоз мусора  по следующим дням:  понедельник, среда,  пятница.</w:t>
      </w:r>
    </w:p>
    <w:p w:rsidR="001C7B59" w:rsidRPr="00462C1D" w:rsidRDefault="00A45ABF" w:rsidP="008604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2C1D">
        <w:rPr>
          <w:rFonts w:ascii="Times New Roman" w:hAnsi="Times New Roman"/>
          <w:sz w:val="24"/>
          <w:szCs w:val="24"/>
        </w:rPr>
        <w:t>Также  попутно ведется  работа  по  ремонту  контейнеров  силами  администрации  сельского  поселения.</w:t>
      </w:r>
      <w:r w:rsidR="007F69B9" w:rsidRPr="00462C1D">
        <w:rPr>
          <w:rFonts w:ascii="Times New Roman" w:hAnsi="Times New Roman"/>
          <w:sz w:val="24"/>
          <w:szCs w:val="24"/>
        </w:rPr>
        <w:t xml:space="preserve"> </w:t>
      </w:r>
    </w:p>
    <w:p w:rsidR="00EA145C" w:rsidRPr="00462C1D" w:rsidRDefault="001C7B59" w:rsidP="008604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 xml:space="preserve">Проведена работа по закрытию </w:t>
      </w:r>
      <w:proofErr w:type="spellStart"/>
      <w:r w:rsidRPr="00462C1D">
        <w:rPr>
          <w:rFonts w:ascii="Times New Roman" w:hAnsi="Times New Roman" w:cs="Times New Roman"/>
          <w:sz w:val="24"/>
          <w:szCs w:val="24"/>
        </w:rPr>
        <w:t>несанкционарованных</w:t>
      </w:r>
      <w:proofErr w:type="spellEnd"/>
      <w:r w:rsidRPr="00462C1D">
        <w:rPr>
          <w:rFonts w:ascii="Times New Roman" w:hAnsi="Times New Roman" w:cs="Times New Roman"/>
          <w:sz w:val="24"/>
          <w:szCs w:val="24"/>
        </w:rPr>
        <w:t xml:space="preserve">  свалок, закрыто 2 свалки в 2021г.,  Полигон с кадастровым номером  02:26:000000:5269    в  ходе  реализации  реформы  обращения с твердыми   коммунальными отходами  включен  в Федеральную программу  «Генеральная уборка»</w:t>
      </w:r>
      <w:r w:rsidR="00AD5B76" w:rsidRPr="00462C1D">
        <w:rPr>
          <w:rFonts w:ascii="Times New Roman" w:hAnsi="Times New Roman"/>
          <w:sz w:val="24"/>
          <w:szCs w:val="24"/>
        </w:rPr>
        <w:t>.</w:t>
      </w:r>
    </w:p>
    <w:p w:rsidR="00A45ABF" w:rsidRPr="00462C1D" w:rsidRDefault="00A45ABF" w:rsidP="0086042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2C1D">
        <w:rPr>
          <w:rFonts w:ascii="Times New Roman" w:hAnsi="Times New Roman"/>
          <w:sz w:val="24"/>
          <w:szCs w:val="24"/>
        </w:rPr>
        <w:tab/>
        <w:t>Ведется разъяснительная  работа с юридическими лицами, индивидуальными  предпринимателями и населением о необходимости заключения договоров с региональным оператором по обращению с твердыми коммунальными отходами.</w:t>
      </w:r>
    </w:p>
    <w:p w:rsidR="006D1215" w:rsidRPr="00462C1D" w:rsidRDefault="003F3FE1" w:rsidP="0086042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2C1D">
        <w:rPr>
          <w:rFonts w:ascii="Times New Roman" w:hAnsi="Times New Roman"/>
          <w:sz w:val="24"/>
          <w:szCs w:val="24"/>
        </w:rPr>
        <w:tab/>
      </w:r>
      <w:proofErr w:type="gramStart"/>
      <w:r w:rsidR="001C7B59" w:rsidRPr="00462C1D">
        <w:rPr>
          <w:rFonts w:ascii="Times New Roman" w:hAnsi="Times New Roman"/>
          <w:sz w:val="24"/>
          <w:szCs w:val="24"/>
        </w:rPr>
        <w:t>Уже более года</w:t>
      </w:r>
      <w:r w:rsidRPr="00462C1D">
        <w:rPr>
          <w:rFonts w:ascii="Times New Roman" w:hAnsi="Times New Roman"/>
          <w:sz w:val="24"/>
          <w:szCs w:val="24"/>
        </w:rPr>
        <w:t xml:space="preserve"> работ</w:t>
      </w:r>
      <w:r w:rsidR="006D1215" w:rsidRPr="00462C1D">
        <w:rPr>
          <w:rFonts w:ascii="Times New Roman" w:hAnsi="Times New Roman"/>
          <w:sz w:val="24"/>
          <w:szCs w:val="24"/>
        </w:rPr>
        <w:t>ы</w:t>
      </w:r>
      <w:r w:rsidRPr="00462C1D">
        <w:rPr>
          <w:rFonts w:ascii="Times New Roman" w:hAnsi="Times New Roman"/>
          <w:sz w:val="24"/>
          <w:szCs w:val="24"/>
        </w:rPr>
        <w:t xml:space="preserve"> по  благ</w:t>
      </w:r>
      <w:r w:rsidR="00E50117" w:rsidRPr="00462C1D">
        <w:rPr>
          <w:rFonts w:ascii="Times New Roman" w:hAnsi="Times New Roman"/>
          <w:sz w:val="24"/>
          <w:szCs w:val="24"/>
        </w:rPr>
        <w:t>оустройству</w:t>
      </w:r>
      <w:r w:rsidRPr="00462C1D">
        <w:rPr>
          <w:rFonts w:ascii="Times New Roman" w:hAnsi="Times New Roman"/>
          <w:sz w:val="24"/>
          <w:szCs w:val="24"/>
        </w:rPr>
        <w:t>, ремонту  дорог,</w:t>
      </w:r>
      <w:r w:rsidR="001C7B59" w:rsidRPr="00462C1D">
        <w:rPr>
          <w:rFonts w:ascii="Times New Roman" w:hAnsi="Times New Roman"/>
          <w:sz w:val="24"/>
          <w:szCs w:val="24"/>
        </w:rPr>
        <w:t xml:space="preserve"> вывоз</w:t>
      </w:r>
      <w:r w:rsidR="006D1215" w:rsidRPr="00462C1D">
        <w:rPr>
          <w:rFonts w:ascii="Times New Roman" w:hAnsi="Times New Roman"/>
          <w:sz w:val="24"/>
          <w:szCs w:val="24"/>
        </w:rPr>
        <w:t>у</w:t>
      </w:r>
      <w:r w:rsidR="001C7B59" w:rsidRPr="00462C1D">
        <w:rPr>
          <w:rFonts w:ascii="Times New Roman" w:hAnsi="Times New Roman"/>
          <w:sz w:val="24"/>
          <w:szCs w:val="24"/>
        </w:rPr>
        <w:t xml:space="preserve"> крупногабаритного мусора, очистка дорог от  снега </w:t>
      </w:r>
      <w:r w:rsidR="006D1215" w:rsidRPr="00462C1D">
        <w:rPr>
          <w:rFonts w:ascii="Times New Roman" w:hAnsi="Times New Roman"/>
          <w:sz w:val="24"/>
          <w:szCs w:val="24"/>
        </w:rPr>
        <w:t xml:space="preserve"> ведется администрацией  сельского  поселения  собственными силами </w:t>
      </w:r>
      <w:r w:rsidRPr="00462C1D">
        <w:rPr>
          <w:rFonts w:ascii="Times New Roman" w:hAnsi="Times New Roman"/>
          <w:sz w:val="24"/>
          <w:szCs w:val="24"/>
        </w:rPr>
        <w:t xml:space="preserve"> </w:t>
      </w:r>
      <w:r w:rsidR="006D1215" w:rsidRPr="00462C1D">
        <w:rPr>
          <w:rFonts w:ascii="Times New Roman" w:hAnsi="Times New Roman"/>
          <w:sz w:val="24"/>
          <w:szCs w:val="24"/>
        </w:rPr>
        <w:t xml:space="preserve"> на переданной из </w:t>
      </w:r>
      <w:r w:rsidRPr="00462C1D">
        <w:rPr>
          <w:rFonts w:ascii="Times New Roman" w:hAnsi="Times New Roman"/>
          <w:sz w:val="24"/>
          <w:szCs w:val="24"/>
        </w:rPr>
        <w:t>администраци</w:t>
      </w:r>
      <w:r w:rsidR="006D1215" w:rsidRPr="00462C1D">
        <w:rPr>
          <w:rFonts w:ascii="Times New Roman" w:hAnsi="Times New Roman"/>
          <w:sz w:val="24"/>
          <w:szCs w:val="24"/>
        </w:rPr>
        <w:t>и</w:t>
      </w:r>
      <w:r w:rsidR="00E50117" w:rsidRPr="00462C1D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E50117" w:rsidRPr="00462C1D">
        <w:rPr>
          <w:rFonts w:ascii="Times New Roman" w:hAnsi="Times New Roman"/>
          <w:sz w:val="24"/>
          <w:szCs w:val="24"/>
        </w:rPr>
        <w:t>Иглинский</w:t>
      </w:r>
      <w:proofErr w:type="spellEnd"/>
      <w:r w:rsidR="00E50117" w:rsidRPr="00462C1D">
        <w:rPr>
          <w:rFonts w:ascii="Times New Roman" w:hAnsi="Times New Roman"/>
          <w:sz w:val="24"/>
          <w:szCs w:val="24"/>
        </w:rPr>
        <w:t xml:space="preserve"> район  </w:t>
      </w:r>
      <w:r w:rsidR="006D1215" w:rsidRPr="00462C1D">
        <w:rPr>
          <w:rFonts w:ascii="Times New Roman" w:hAnsi="Times New Roman"/>
          <w:sz w:val="24"/>
          <w:szCs w:val="24"/>
        </w:rPr>
        <w:t xml:space="preserve"> технике:</w:t>
      </w:r>
      <w:r w:rsidRPr="00462C1D">
        <w:rPr>
          <w:rFonts w:ascii="Times New Roman" w:hAnsi="Times New Roman"/>
          <w:sz w:val="24"/>
          <w:szCs w:val="24"/>
        </w:rPr>
        <w:t xml:space="preserve">  трактор Т-150</w:t>
      </w:r>
      <w:r w:rsidR="006D1215" w:rsidRPr="00462C1D">
        <w:rPr>
          <w:rFonts w:ascii="Times New Roman" w:hAnsi="Times New Roman"/>
          <w:sz w:val="24"/>
          <w:szCs w:val="24"/>
        </w:rPr>
        <w:t>,МТЗ-80, также  привлекая  к этой  работе  предпринимателей  сельского  поселения.</w:t>
      </w:r>
      <w:proofErr w:type="gramEnd"/>
      <w:r w:rsidR="006D1215" w:rsidRPr="00462C1D">
        <w:rPr>
          <w:rFonts w:ascii="Times New Roman" w:hAnsi="Times New Roman"/>
          <w:sz w:val="24"/>
          <w:szCs w:val="24"/>
        </w:rPr>
        <w:t xml:space="preserve"> На  содержание дорог в 2023 году затрачено 1 050 000 рублей.</w:t>
      </w:r>
    </w:p>
    <w:p w:rsidR="003F3FE1" w:rsidRPr="00462C1D" w:rsidRDefault="003F3FE1" w:rsidP="0086042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2C1D">
        <w:rPr>
          <w:rFonts w:ascii="Times New Roman" w:hAnsi="Times New Roman"/>
          <w:sz w:val="24"/>
          <w:szCs w:val="24"/>
        </w:rPr>
        <w:tab/>
        <w:t>С весны 202</w:t>
      </w:r>
      <w:r w:rsidR="006D1215" w:rsidRPr="00462C1D">
        <w:rPr>
          <w:rFonts w:ascii="Times New Roman" w:hAnsi="Times New Roman"/>
          <w:sz w:val="24"/>
          <w:szCs w:val="24"/>
        </w:rPr>
        <w:t>3</w:t>
      </w:r>
      <w:r w:rsidRPr="00462C1D">
        <w:rPr>
          <w:rFonts w:ascii="Times New Roman" w:hAnsi="Times New Roman"/>
          <w:sz w:val="24"/>
          <w:szCs w:val="24"/>
        </w:rPr>
        <w:t xml:space="preserve"> года на  территории  сельского  поселения было  проведено </w:t>
      </w:r>
      <w:r w:rsidR="00D63BE8" w:rsidRPr="00462C1D">
        <w:rPr>
          <w:rFonts w:ascii="Times New Roman" w:hAnsi="Times New Roman"/>
          <w:sz w:val="24"/>
          <w:szCs w:val="24"/>
        </w:rPr>
        <w:t>2</w:t>
      </w:r>
      <w:r w:rsidR="0063682F" w:rsidRPr="00462C1D">
        <w:rPr>
          <w:rFonts w:ascii="Times New Roman" w:hAnsi="Times New Roman"/>
          <w:sz w:val="24"/>
          <w:szCs w:val="24"/>
        </w:rPr>
        <w:t>4</w:t>
      </w:r>
      <w:r w:rsidRPr="00462C1D">
        <w:rPr>
          <w:rFonts w:ascii="Times New Roman" w:hAnsi="Times New Roman"/>
          <w:sz w:val="24"/>
          <w:szCs w:val="24"/>
        </w:rPr>
        <w:t xml:space="preserve"> субботников, в которых активное  участие принимали организации</w:t>
      </w:r>
      <w:r w:rsidR="004F7398" w:rsidRPr="00462C1D">
        <w:rPr>
          <w:rFonts w:ascii="Times New Roman" w:hAnsi="Times New Roman"/>
          <w:sz w:val="24"/>
          <w:szCs w:val="24"/>
        </w:rPr>
        <w:t>, учреждения с. Улу-Теляк. Жители нашего  поселения не  остаются безучастными и активно принимают участие в наведении  порядка, озеленении улиц.</w:t>
      </w:r>
    </w:p>
    <w:p w:rsidR="004F7398" w:rsidRPr="00462C1D" w:rsidRDefault="004F7398" w:rsidP="0086042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2C1D">
        <w:rPr>
          <w:rFonts w:ascii="Times New Roman" w:hAnsi="Times New Roman"/>
          <w:sz w:val="24"/>
          <w:szCs w:val="24"/>
        </w:rPr>
        <w:tab/>
        <w:t xml:space="preserve">В рамках республиканской акции "Зеленая Башкирия" посажено </w:t>
      </w:r>
      <w:r w:rsidR="0063682F" w:rsidRPr="00462C1D">
        <w:rPr>
          <w:rFonts w:ascii="Times New Roman" w:hAnsi="Times New Roman"/>
          <w:sz w:val="24"/>
          <w:szCs w:val="24"/>
        </w:rPr>
        <w:t>5</w:t>
      </w:r>
      <w:r w:rsidR="00D63BE8" w:rsidRPr="00462C1D">
        <w:rPr>
          <w:rFonts w:ascii="Times New Roman" w:hAnsi="Times New Roman"/>
          <w:sz w:val="24"/>
          <w:szCs w:val="24"/>
        </w:rPr>
        <w:t xml:space="preserve"> сосен</w:t>
      </w:r>
      <w:r w:rsidRPr="00462C1D">
        <w:rPr>
          <w:rFonts w:ascii="Times New Roman" w:hAnsi="Times New Roman"/>
          <w:sz w:val="24"/>
          <w:szCs w:val="24"/>
        </w:rPr>
        <w:t xml:space="preserve"> и </w:t>
      </w:r>
      <w:r w:rsidR="0063682F" w:rsidRPr="00462C1D">
        <w:rPr>
          <w:rFonts w:ascii="Times New Roman" w:hAnsi="Times New Roman"/>
          <w:sz w:val="24"/>
          <w:szCs w:val="24"/>
        </w:rPr>
        <w:t xml:space="preserve">5 </w:t>
      </w:r>
      <w:r w:rsidR="00AD5B76" w:rsidRPr="00462C1D">
        <w:rPr>
          <w:rFonts w:ascii="Times New Roman" w:hAnsi="Times New Roman"/>
          <w:sz w:val="24"/>
          <w:szCs w:val="24"/>
        </w:rPr>
        <w:t>яблонь</w:t>
      </w:r>
      <w:r w:rsidRPr="00462C1D">
        <w:rPr>
          <w:rFonts w:ascii="Times New Roman" w:hAnsi="Times New Roman"/>
          <w:sz w:val="24"/>
          <w:szCs w:val="24"/>
        </w:rPr>
        <w:t>.</w:t>
      </w:r>
    </w:p>
    <w:p w:rsidR="004F7398" w:rsidRPr="00462C1D" w:rsidRDefault="004F7398" w:rsidP="0086042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2C1D">
        <w:rPr>
          <w:rFonts w:ascii="Times New Roman" w:hAnsi="Times New Roman"/>
          <w:sz w:val="24"/>
          <w:szCs w:val="24"/>
        </w:rPr>
        <w:lastRenderedPageBreak/>
        <w:tab/>
      </w:r>
      <w:r w:rsidR="005774DF" w:rsidRPr="00462C1D">
        <w:rPr>
          <w:rFonts w:ascii="Times New Roman" w:hAnsi="Times New Roman"/>
          <w:sz w:val="24"/>
          <w:szCs w:val="24"/>
        </w:rPr>
        <w:t>В 202</w:t>
      </w:r>
      <w:r w:rsidR="006D1215" w:rsidRPr="00462C1D">
        <w:rPr>
          <w:rFonts w:ascii="Times New Roman" w:hAnsi="Times New Roman"/>
          <w:sz w:val="24"/>
          <w:szCs w:val="24"/>
        </w:rPr>
        <w:t>3</w:t>
      </w:r>
      <w:r w:rsidR="005774DF" w:rsidRPr="00462C1D">
        <w:rPr>
          <w:rFonts w:ascii="Times New Roman" w:hAnsi="Times New Roman"/>
          <w:sz w:val="24"/>
          <w:szCs w:val="24"/>
        </w:rPr>
        <w:t xml:space="preserve"> году </w:t>
      </w:r>
      <w:r w:rsidR="00D63BE8" w:rsidRPr="00462C1D">
        <w:rPr>
          <w:rFonts w:ascii="Times New Roman" w:hAnsi="Times New Roman"/>
          <w:sz w:val="24"/>
          <w:szCs w:val="24"/>
        </w:rPr>
        <w:t xml:space="preserve">  в рамках  общественного движения Чистые берега - чистые реки" сотрудники Администрации и волонтеры  </w:t>
      </w:r>
      <w:r w:rsidR="005774DF" w:rsidRPr="00462C1D">
        <w:rPr>
          <w:rFonts w:ascii="Times New Roman" w:hAnsi="Times New Roman"/>
          <w:sz w:val="24"/>
          <w:szCs w:val="24"/>
        </w:rPr>
        <w:t>сельсовет</w:t>
      </w:r>
      <w:r w:rsidR="00D63BE8" w:rsidRPr="00462C1D">
        <w:rPr>
          <w:rFonts w:ascii="Times New Roman" w:hAnsi="Times New Roman"/>
          <w:sz w:val="24"/>
          <w:szCs w:val="24"/>
        </w:rPr>
        <w:t>а</w:t>
      </w:r>
      <w:r w:rsidR="006D1215" w:rsidRPr="00462C1D">
        <w:rPr>
          <w:rFonts w:ascii="Times New Roman" w:hAnsi="Times New Roman"/>
          <w:sz w:val="24"/>
          <w:szCs w:val="24"/>
        </w:rPr>
        <w:t xml:space="preserve"> </w:t>
      </w:r>
      <w:r w:rsidR="000042AA" w:rsidRPr="00462C1D">
        <w:rPr>
          <w:rFonts w:ascii="Times New Roman" w:hAnsi="Times New Roman"/>
          <w:sz w:val="24"/>
          <w:szCs w:val="24"/>
        </w:rPr>
        <w:t xml:space="preserve">провели   </w:t>
      </w:r>
      <w:proofErr w:type="spellStart"/>
      <w:r w:rsidR="000042AA" w:rsidRPr="00462C1D">
        <w:rPr>
          <w:rFonts w:ascii="Times New Roman" w:hAnsi="Times New Roman"/>
          <w:sz w:val="24"/>
          <w:szCs w:val="24"/>
        </w:rPr>
        <w:t>обкос</w:t>
      </w:r>
      <w:proofErr w:type="spellEnd"/>
      <w:r w:rsidR="000042AA" w:rsidRPr="00462C1D">
        <w:rPr>
          <w:rFonts w:ascii="Times New Roman" w:hAnsi="Times New Roman"/>
          <w:sz w:val="24"/>
          <w:szCs w:val="24"/>
        </w:rPr>
        <w:t xml:space="preserve"> травы и уборку мусора  вокруг  пруда «Юбилейный».</w:t>
      </w:r>
    </w:p>
    <w:p w:rsidR="005774DF" w:rsidRPr="00462C1D" w:rsidRDefault="005774DF" w:rsidP="0086042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2C1D">
        <w:rPr>
          <w:rFonts w:ascii="Times New Roman" w:hAnsi="Times New Roman"/>
          <w:sz w:val="24"/>
          <w:szCs w:val="24"/>
        </w:rPr>
        <w:tab/>
        <w:t xml:space="preserve">Проведение мероприятий по благоустройству территории сельского поселения, поддержание чистоты и порядка - это ежедневная работа Администрации. В течение летнего сезона проводится </w:t>
      </w:r>
      <w:proofErr w:type="spellStart"/>
      <w:r w:rsidRPr="00462C1D">
        <w:rPr>
          <w:rFonts w:ascii="Times New Roman" w:hAnsi="Times New Roman"/>
          <w:sz w:val="24"/>
          <w:szCs w:val="24"/>
        </w:rPr>
        <w:t>обкос</w:t>
      </w:r>
      <w:proofErr w:type="spellEnd"/>
      <w:r w:rsidRPr="00462C1D">
        <w:rPr>
          <w:rFonts w:ascii="Times New Roman" w:hAnsi="Times New Roman"/>
          <w:sz w:val="24"/>
          <w:szCs w:val="24"/>
        </w:rPr>
        <w:t xml:space="preserve"> травы по центральным улицам</w:t>
      </w:r>
      <w:proofErr w:type="gramStart"/>
      <w:r w:rsidRPr="00462C1D">
        <w:rPr>
          <w:rFonts w:ascii="Times New Roman" w:hAnsi="Times New Roman"/>
          <w:sz w:val="24"/>
          <w:szCs w:val="24"/>
        </w:rPr>
        <w:t>,у</w:t>
      </w:r>
      <w:proofErr w:type="gramEnd"/>
      <w:r w:rsidRPr="00462C1D">
        <w:rPr>
          <w:rFonts w:ascii="Times New Roman" w:hAnsi="Times New Roman"/>
          <w:sz w:val="24"/>
          <w:szCs w:val="24"/>
        </w:rPr>
        <w:t xml:space="preserve">борка кладбищ, посадка цветов и другие мероприятия. </w:t>
      </w:r>
    </w:p>
    <w:p w:rsidR="00D13F7C" w:rsidRPr="00462C1D" w:rsidRDefault="000042AA" w:rsidP="0086042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ab/>
      </w:r>
      <w:r w:rsidR="00D13F7C" w:rsidRPr="00462C1D">
        <w:rPr>
          <w:rFonts w:ascii="Times New Roman" w:hAnsi="Times New Roman" w:cs="Times New Roman"/>
          <w:sz w:val="24"/>
          <w:szCs w:val="24"/>
        </w:rPr>
        <w:t>С 1 ноября</w:t>
      </w:r>
      <w:r w:rsidR="006D1215" w:rsidRPr="00462C1D">
        <w:rPr>
          <w:rFonts w:ascii="Times New Roman" w:hAnsi="Times New Roman" w:cs="Times New Roman"/>
          <w:sz w:val="24"/>
          <w:szCs w:val="24"/>
        </w:rPr>
        <w:t xml:space="preserve"> </w:t>
      </w:r>
      <w:r w:rsidR="00D13F7C" w:rsidRPr="00462C1D">
        <w:rPr>
          <w:rFonts w:ascii="Times New Roman" w:hAnsi="Times New Roman" w:cs="Times New Roman"/>
          <w:sz w:val="24"/>
          <w:szCs w:val="24"/>
        </w:rPr>
        <w:t>2021 года поставщиком  воды  является муниципальное унитарное предприятие «Водоканал», поставщиком  тепл</w:t>
      </w:r>
      <w:proofErr w:type="gramStart"/>
      <w:r w:rsidR="00D13F7C" w:rsidRPr="00462C1D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86042E" w:rsidRPr="00462C1D">
        <w:rPr>
          <w:rFonts w:ascii="Times New Roman" w:hAnsi="Times New Roman" w:cs="Times New Roman"/>
          <w:sz w:val="24"/>
          <w:szCs w:val="24"/>
        </w:rPr>
        <w:t xml:space="preserve"> </w:t>
      </w:r>
      <w:r w:rsidR="00D13F7C" w:rsidRPr="00462C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758E3" w:rsidRPr="00462C1D">
        <w:rPr>
          <w:rFonts w:ascii="Times New Roman" w:hAnsi="Times New Roman" w:cs="Times New Roman"/>
          <w:sz w:val="24"/>
          <w:szCs w:val="24"/>
        </w:rPr>
        <w:t>Башкиртеплоэнерго</w:t>
      </w:r>
      <w:proofErr w:type="spellEnd"/>
      <w:r w:rsidR="00A758E3" w:rsidRPr="00462C1D">
        <w:rPr>
          <w:rFonts w:ascii="Times New Roman" w:hAnsi="Times New Roman" w:cs="Times New Roman"/>
          <w:sz w:val="24"/>
          <w:szCs w:val="24"/>
        </w:rPr>
        <w:t xml:space="preserve"> Уфа</w:t>
      </w:r>
      <w:r w:rsidR="00D13F7C" w:rsidRPr="00462C1D">
        <w:rPr>
          <w:rFonts w:ascii="Times New Roman" w:hAnsi="Times New Roman" w:cs="Times New Roman"/>
          <w:sz w:val="24"/>
          <w:szCs w:val="24"/>
        </w:rPr>
        <w:t>».</w:t>
      </w:r>
      <w:r w:rsidRPr="00462C1D">
        <w:rPr>
          <w:rFonts w:ascii="Times New Roman" w:hAnsi="Times New Roman" w:cs="Times New Roman"/>
          <w:sz w:val="24"/>
          <w:szCs w:val="24"/>
        </w:rPr>
        <w:tab/>
      </w:r>
      <w:r w:rsidR="00E50117" w:rsidRPr="00462C1D">
        <w:rPr>
          <w:rFonts w:ascii="Times New Roman" w:hAnsi="Times New Roman" w:cs="Times New Roman"/>
          <w:sz w:val="24"/>
          <w:szCs w:val="24"/>
        </w:rPr>
        <w:t>На балансе</w:t>
      </w:r>
      <w:r w:rsidR="00D13F7C" w:rsidRPr="00462C1D">
        <w:rPr>
          <w:rFonts w:ascii="Times New Roman" w:hAnsi="Times New Roman" w:cs="Times New Roman"/>
          <w:sz w:val="24"/>
          <w:szCs w:val="24"/>
        </w:rPr>
        <w:t xml:space="preserve">  сельского поселения  имеются водопроводные  сети  протяженностью </w:t>
      </w:r>
      <w:r w:rsidR="006D1215" w:rsidRPr="00462C1D">
        <w:rPr>
          <w:rFonts w:ascii="Times New Roman" w:hAnsi="Times New Roman" w:cs="Times New Roman"/>
          <w:sz w:val="24"/>
          <w:szCs w:val="24"/>
        </w:rPr>
        <w:t>19,5 км</w:t>
      </w:r>
      <w:r w:rsidR="00D13F7C" w:rsidRPr="00462C1D">
        <w:rPr>
          <w:rFonts w:ascii="Times New Roman" w:hAnsi="Times New Roman" w:cs="Times New Roman"/>
          <w:sz w:val="24"/>
          <w:szCs w:val="24"/>
        </w:rPr>
        <w:t xml:space="preserve">  и канализационные  сети протяженностью 2,2 км, очистные сооружения, 3 скважины глубиной 80 м.</w:t>
      </w:r>
    </w:p>
    <w:p w:rsidR="00D13F7C" w:rsidRPr="00462C1D" w:rsidRDefault="000042AA" w:rsidP="0086042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/>
          <w:sz w:val="24"/>
          <w:szCs w:val="24"/>
        </w:rPr>
        <w:t xml:space="preserve"> В  летний  период  проведен капитальный ремонт внешних инженерных сетей </w:t>
      </w:r>
      <w:r w:rsidR="006D1215" w:rsidRPr="00462C1D">
        <w:rPr>
          <w:rFonts w:ascii="Times New Roman" w:hAnsi="Times New Roman"/>
          <w:sz w:val="24"/>
          <w:szCs w:val="24"/>
        </w:rPr>
        <w:t xml:space="preserve"> по ул. Коммунистическая</w:t>
      </w:r>
      <w:r w:rsidRPr="00462C1D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462C1D">
        <w:rPr>
          <w:rFonts w:ascii="Times New Roman" w:hAnsi="Times New Roman"/>
          <w:sz w:val="24"/>
          <w:szCs w:val="24"/>
        </w:rPr>
        <w:t>.У</w:t>
      </w:r>
      <w:proofErr w:type="gramEnd"/>
      <w:r w:rsidRPr="00462C1D">
        <w:rPr>
          <w:rFonts w:ascii="Times New Roman" w:hAnsi="Times New Roman"/>
          <w:sz w:val="24"/>
          <w:szCs w:val="24"/>
        </w:rPr>
        <w:t>лу-Теляк, затрачено на  проведение ремонтных работ 1млн.</w:t>
      </w:r>
      <w:r w:rsidR="006D1215" w:rsidRPr="00462C1D">
        <w:rPr>
          <w:rFonts w:ascii="Times New Roman" w:hAnsi="Times New Roman"/>
          <w:sz w:val="24"/>
          <w:szCs w:val="24"/>
        </w:rPr>
        <w:t>568</w:t>
      </w:r>
      <w:r w:rsidRPr="00462C1D">
        <w:rPr>
          <w:rFonts w:ascii="Times New Roman" w:hAnsi="Times New Roman"/>
          <w:sz w:val="24"/>
          <w:szCs w:val="24"/>
        </w:rPr>
        <w:t xml:space="preserve"> </w:t>
      </w:r>
      <w:r w:rsidR="00C80CB6" w:rsidRPr="00462C1D">
        <w:rPr>
          <w:rFonts w:ascii="Times New Roman" w:hAnsi="Times New Roman"/>
          <w:sz w:val="24"/>
          <w:szCs w:val="24"/>
        </w:rPr>
        <w:t>521</w:t>
      </w:r>
      <w:r w:rsidRPr="00462C1D">
        <w:rPr>
          <w:rFonts w:ascii="Times New Roman" w:hAnsi="Times New Roman"/>
          <w:sz w:val="24"/>
          <w:szCs w:val="24"/>
        </w:rPr>
        <w:t>рублей.</w:t>
      </w:r>
    </w:p>
    <w:p w:rsidR="00C80CB6" w:rsidRPr="00462C1D" w:rsidRDefault="00D13F7C" w:rsidP="008604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C1D">
        <w:rPr>
          <w:rFonts w:ascii="Times New Roman" w:hAnsi="Times New Roman" w:cs="Times New Roman"/>
          <w:sz w:val="24"/>
          <w:szCs w:val="24"/>
        </w:rPr>
        <w:t>На территории сельского поселения имеется три действующие  кладбища</w:t>
      </w:r>
      <w:r w:rsidR="00E50117" w:rsidRPr="00462C1D">
        <w:rPr>
          <w:rFonts w:ascii="Times New Roman" w:hAnsi="Times New Roman" w:cs="Times New Roman"/>
          <w:sz w:val="24"/>
          <w:szCs w:val="24"/>
        </w:rPr>
        <w:t>:</w:t>
      </w:r>
      <w:r w:rsidRPr="00462C1D">
        <w:rPr>
          <w:rFonts w:ascii="Times New Roman" w:hAnsi="Times New Roman" w:cs="Times New Roman"/>
          <w:sz w:val="24"/>
          <w:szCs w:val="24"/>
        </w:rPr>
        <w:t xml:space="preserve">  христианское и  2 мусульманских, 2 земельных участка под  кладбище оформлены в  постоянное бессрочное пользование сельского поселения,</w:t>
      </w:r>
      <w:r w:rsidR="00E50117" w:rsidRPr="00462C1D">
        <w:rPr>
          <w:rFonts w:ascii="Times New Roman" w:hAnsi="Times New Roman" w:cs="Times New Roman"/>
          <w:sz w:val="24"/>
          <w:szCs w:val="24"/>
        </w:rPr>
        <w:t xml:space="preserve"> огорожены сеткой </w:t>
      </w:r>
      <w:proofErr w:type="spellStart"/>
      <w:r w:rsidR="00E50117" w:rsidRPr="00462C1D">
        <w:rPr>
          <w:rFonts w:ascii="Times New Roman" w:hAnsi="Times New Roman" w:cs="Times New Roman"/>
          <w:sz w:val="24"/>
          <w:szCs w:val="24"/>
        </w:rPr>
        <w:t>рабица</w:t>
      </w:r>
      <w:proofErr w:type="spellEnd"/>
      <w:r w:rsidRPr="00462C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C1D">
        <w:rPr>
          <w:rFonts w:ascii="Times New Roman" w:hAnsi="Times New Roman" w:cs="Times New Roman"/>
          <w:sz w:val="24"/>
          <w:szCs w:val="24"/>
        </w:rPr>
        <w:t xml:space="preserve">  Одно  кладбище  не  оформлено в </w:t>
      </w:r>
      <w:proofErr w:type="spellStart"/>
      <w:r w:rsidRPr="00462C1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62C1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62C1D">
        <w:rPr>
          <w:rFonts w:ascii="Times New Roman" w:hAnsi="Times New Roman" w:cs="Times New Roman"/>
          <w:sz w:val="24"/>
          <w:szCs w:val="24"/>
        </w:rPr>
        <w:t>азаяк-Кутуш</w:t>
      </w:r>
      <w:proofErr w:type="spellEnd"/>
      <w:r w:rsidRPr="00462C1D">
        <w:rPr>
          <w:rFonts w:ascii="Times New Roman" w:hAnsi="Times New Roman" w:cs="Times New Roman"/>
          <w:sz w:val="24"/>
          <w:szCs w:val="24"/>
        </w:rPr>
        <w:t xml:space="preserve"> ( в  связи  с  наложением земель </w:t>
      </w:r>
      <w:proofErr w:type="spellStart"/>
      <w:r w:rsidRPr="00462C1D">
        <w:rPr>
          <w:rFonts w:ascii="Times New Roman" w:hAnsi="Times New Roman" w:cs="Times New Roman"/>
          <w:sz w:val="24"/>
          <w:szCs w:val="24"/>
        </w:rPr>
        <w:t>Гослесфонда</w:t>
      </w:r>
      <w:proofErr w:type="spellEnd"/>
      <w:r w:rsidRPr="00462C1D">
        <w:rPr>
          <w:rFonts w:ascii="Times New Roman" w:hAnsi="Times New Roman" w:cs="Times New Roman"/>
          <w:sz w:val="24"/>
          <w:szCs w:val="24"/>
        </w:rPr>
        <w:t>)</w:t>
      </w:r>
      <w:r w:rsidR="00C80CB6" w:rsidRPr="00462C1D">
        <w:rPr>
          <w:rFonts w:ascii="Times New Roman" w:hAnsi="Times New Roman" w:cs="Times New Roman"/>
          <w:sz w:val="24"/>
          <w:szCs w:val="24"/>
        </w:rPr>
        <w:t>, пока поставить на  кадастровый учет не предоставляется  возможным.</w:t>
      </w:r>
    </w:p>
    <w:p w:rsidR="00C80CB6" w:rsidRPr="00462C1D" w:rsidRDefault="00C80CB6" w:rsidP="0086042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Вывоз  мусора   с территорий  кладбищ  производится  регулярно  своими силами и силами населения.</w:t>
      </w:r>
    </w:p>
    <w:p w:rsidR="00C80CB6" w:rsidRPr="00462C1D" w:rsidRDefault="00C80CB6" w:rsidP="0086042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 xml:space="preserve">За истекший период проводилась определенная работа по социально профилактическому центру. </w:t>
      </w:r>
    </w:p>
    <w:p w:rsidR="00C80CB6" w:rsidRPr="00462C1D" w:rsidRDefault="00C80CB6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eastAsia="Times New Roman" w:hAnsi="Times New Roman" w:cs="Times New Roman"/>
          <w:sz w:val="24"/>
          <w:szCs w:val="24"/>
        </w:rPr>
        <w:tab/>
        <w:t xml:space="preserve">В основном работа ведется совместно со школой, социальным педагогом, участковым инспектором, специалистом по делам молодежи и инспекторами ОДН  РОВД с разными категориями несовершеннолетних и семей, где дети  «группы риска», состоящих на учете в РОВД, состоящих на </w:t>
      </w:r>
      <w:proofErr w:type="spellStart"/>
      <w:r w:rsidRPr="00462C1D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462C1D">
        <w:rPr>
          <w:rFonts w:ascii="Times New Roman" w:eastAsia="Times New Roman" w:hAnsi="Times New Roman" w:cs="Times New Roman"/>
          <w:sz w:val="24"/>
          <w:szCs w:val="24"/>
        </w:rPr>
        <w:t xml:space="preserve"> учете, детей-инвалидов</w:t>
      </w:r>
      <w:r w:rsidRPr="00462C1D">
        <w:rPr>
          <w:rFonts w:ascii="Times New Roman" w:hAnsi="Times New Roman" w:cs="Times New Roman"/>
          <w:sz w:val="24"/>
          <w:szCs w:val="24"/>
        </w:rPr>
        <w:t xml:space="preserve"> - 14</w:t>
      </w:r>
      <w:r w:rsidRPr="00462C1D">
        <w:rPr>
          <w:rFonts w:ascii="Times New Roman" w:eastAsia="Times New Roman" w:hAnsi="Times New Roman" w:cs="Times New Roman"/>
          <w:sz w:val="24"/>
          <w:szCs w:val="24"/>
        </w:rPr>
        <w:t>, детей-сирот</w:t>
      </w:r>
      <w:r w:rsidRPr="00462C1D">
        <w:rPr>
          <w:rFonts w:ascii="Times New Roman" w:hAnsi="Times New Roman" w:cs="Times New Roman"/>
          <w:sz w:val="24"/>
          <w:szCs w:val="24"/>
        </w:rPr>
        <w:t xml:space="preserve"> - 9</w:t>
      </w:r>
      <w:r w:rsidRPr="00462C1D">
        <w:rPr>
          <w:rFonts w:ascii="Times New Roman" w:eastAsia="Times New Roman" w:hAnsi="Times New Roman" w:cs="Times New Roman"/>
          <w:sz w:val="24"/>
          <w:szCs w:val="24"/>
        </w:rPr>
        <w:t xml:space="preserve">, опекаемых </w:t>
      </w:r>
      <w:r w:rsidRPr="00462C1D">
        <w:rPr>
          <w:rFonts w:ascii="Times New Roman" w:hAnsi="Times New Roman" w:cs="Times New Roman"/>
          <w:sz w:val="24"/>
          <w:szCs w:val="24"/>
        </w:rPr>
        <w:t>– 8</w:t>
      </w:r>
      <w:r w:rsidRPr="00462C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2C1D">
        <w:rPr>
          <w:rFonts w:ascii="Times New Roman" w:hAnsi="Times New Roman" w:cs="Times New Roman"/>
          <w:sz w:val="24"/>
          <w:szCs w:val="24"/>
        </w:rPr>
        <w:t xml:space="preserve"> неблагополучных семей-1</w:t>
      </w:r>
      <w:r w:rsidRPr="00462C1D">
        <w:rPr>
          <w:rFonts w:ascii="Times New Roman" w:eastAsia="Times New Roman" w:hAnsi="Times New Roman" w:cs="Times New Roman"/>
          <w:sz w:val="24"/>
          <w:szCs w:val="24"/>
        </w:rPr>
        <w:t xml:space="preserve">, многодетных семей - </w:t>
      </w:r>
      <w:r w:rsidRPr="00462C1D">
        <w:rPr>
          <w:rFonts w:ascii="Times New Roman" w:hAnsi="Times New Roman" w:cs="Times New Roman"/>
          <w:sz w:val="24"/>
          <w:szCs w:val="24"/>
        </w:rPr>
        <w:t>67.</w:t>
      </w:r>
    </w:p>
    <w:p w:rsidR="00C80CB6" w:rsidRPr="00462C1D" w:rsidRDefault="00C80CB6" w:rsidP="0086042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C1D">
        <w:rPr>
          <w:rFonts w:ascii="Times New Roman" w:eastAsia="Times New Roman" w:hAnsi="Times New Roman" w:cs="Times New Roman"/>
          <w:sz w:val="24"/>
          <w:szCs w:val="24"/>
        </w:rPr>
        <w:tab/>
        <w:t>В начале года б</w:t>
      </w:r>
      <w:r w:rsidRPr="00462C1D">
        <w:rPr>
          <w:rFonts w:ascii="Times New Roman" w:hAnsi="Times New Roman" w:cs="Times New Roman"/>
          <w:sz w:val="24"/>
          <w:szCs w:val="24"/>
        </w:rPr>
        <w:t>ыл составлен план работы на 2023</w:t>
      </w:r>
      <w:r w:rsidRPr="00462C1D">
        <w:rPr>
          <w:rFonts w:ascii="Times New Roman" w:eastAsia="Times New Roman" w:hAnsi="Times New Roman" w:cs="Times New Roman"/>
          <w:sz w:val="24"/>
          <w:szCs w:val="24"/>
        </w:rPr>
        <w:t xml:space="preserve"> год. Уточнены списки неблагополучных семей, лиц злоупотребляющих спиртными напитками, неработающих, детей уклоняющихся от учебы, состоящих на учете в ДКМ, выявляли причины.  </w:t>
      </w:r>
    </w:p>
    <w:p w:rsidR="00C80CB6" w:rsidRPr="00462C1D" w:rsidRDefault="00C80CB6" w:rsidP="0086042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 xml:space="preserve">Заседания комиссии по СПЦ проводилось по мере поступления заявлений, жалоб, представлений, постановлений и т.д. </w:t>
      </w:r>
    </w:p>
    <w:p w:rsidR="00C80CB6" w:rsidRPr="00462C1D" w:rsidRDefault="00C80CB6" w:rsidP="0086042E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ab/>
        <w:t xml:space="preserve"> За 12 месяцев было проведено 6 заседаний СПЦ:  ОИППН 2 заседания, на которых разбирали вопрос о снятии с профилактического учета семей,</w:t>
      </w:r>
      <w:r w:rsidRPr="00462C1D"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Pr="00462C1D">
        <w:rPr>
          <w:rFonts w:ascii="Times New Roman" w:hAnsi="Times New Roman" w:cs="Times New Roman"/>
          <w:color w:val="000000" w:themeColor="text1"/>
          <w:sz w:val="24"/>
          <w:szCs w:val="24"/>
        </w:rPr>
        <w:t>проверено семей и составлено  73 актов ЖБУ, комиссия по борьбе с пьянством и алкоголизмом – 1 заседание.</w:t>
      </w:r>
    </w:p>
    <w:p w:rsidR="00C80CB6" w:rsidRPr="00462C1D" w:rsidRDefault="00C80CB6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ab/>
        <w:t>В течение года принимались меры к вовлечению широких масс населения, особенно подростков и молодежи в разнообразную творческую и волонтерскую деятельность.</w:t>
      </w:r>
    </w:p>
    <w:p w:rsidR="00C80CB6" w:rsidRPr="00462C1D" w:rsidRDefault="00C80CB6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ab/>
        <w:t xml:space="preserve">Проводились рейды торговых точек на предмет продажи  спиртных напитков несовершеннолетним, в  целях профилактики алкоголизма среди несовершеннолетних, а так же незаконной продажи алкогольной продукции. </w:t>
      </w:r>
    </w:p>
    <w:p w:rsidR="00C80CB6" w:rsidRPr="00462C1D" w:rsidRDefault="00C80CB6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ab/>
        <w:t>Посещали дома, трудновоспитуемых несовершеннолетних детей, где на месте были составлены акты, дома, где проживают лица, злоупотребляющие спиртными напитками и ведущие аморальный образ жизни.</w:t>
      </w:r>
    </w:p>
    <w:p w:rsidR="00C80CB6" w:rsidRPr="00462C1D" w:rsidRDefault="00C80CB6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color w:val="333333"/>
          <w:sz w:val="24"/>
          <w:szCs w:val="24"/>
        </w:rPr>
        <w:tab/>
        <w:t>Молодежь стараемся привлекать в различные секции, кружки, мероприятия, акции, конкурсы.</w:t>
      </w:r>
    </w:p>
    <w:p w:rsidR="00C80CB6" w:rsidRPr="00462C1D" w:rsidRDefault="00C80CB6" w:rsidP="0086042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2C1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ab/>
      </w:r>
      <w:proofErr w:type="gramStart"/>
      <w:r w:rsidRPr="00462C1D">
        <w:rPr>
          <w:rFonts w:ascii="Times New Roman" w:eastAsia="Times New Roman" w:hAnsi="Times New Roman" w:cs="Times New Roman"/>
          <w:color w:val="333333"/>
          <w:sz w:val="24"/>
          <w:szCs w:val="24"/>
        </w:rPr>
        <w:t>В клубе и школе работают кружки: вокальный, танцевальный,  театральный,  проводятся секции:, волейбол, баскетбол, настольный теннис, шашки, шахматы, лыжи.</w:t>
      </w:r>
      <w:proofErr w:type="gramEnd"/>
    </w:p>
    <w:p w:rsidR="00C80CB6" w:rsidRPr="00462C1D" w:rsidRDefault="00C80CB6" w:rsidP="0086042E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2C1D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Молодежь принимает участие в проведении различных мероприятий, концертах, акциях, эстафетах, конкурсах,  соревнованиях.</w:t>
      </w:r>
    </w:p>
    <w:p w:rsidR="00C80CB6" w:rsidRPr="00462C1D" w:rsidRDefault="00C80CB6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В рамках </w:t>
      </w:r>
      <w:proofErr w:type="spellStart"/>
      <w:r w:rsidRPr="00462C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профориентационной</w:t>
      </w:r>
      <w:proofErr w:type="spellEnd"/>
      <w:r w:rsidRPr="00462C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субботы для учеников 8, 10 и 11 классов было проведено внеклассное мероприятие. </w:t>
      </w:r>
      <w:proofErr w:type="gramStart"/>
      <w:r w:rsidRPr="00462C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школе  с учениками  систематически были проведены лекции и беседы на темы: </w:t>
      </w:r>
      <w:r w:rsidRPr="00462C1D">
        <w:rPr>
          <w:rFonts w:ascii="Times New Roman" w:hAnsi="Times New Roman" w:cs="Times New Roman"/>
          <w:sz w:val="24"/>
          <w:szCs w:val="24"/>
        </w:rPr>
        <w:t xml:space="preserve">по профилактике ЗОЖ, «День юного героя антифашиста», «Думай и решай!, беседы о предупреждении наркомании, «Толерантность и </w:t>
      </w:r>
      <w:proofErr w:type="spellStart"/>
      <w:r w:rsidRPr="00462C1D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  <w:r w:rsidRPr="00462C1D">
        <w:rPr>
          <w:rFonts w:ascii="Times New Roman" w:hAnsi="Times New Roman" w:cs="Times New Roman"/>
          <w:sz w:val="24"/>
          <w:szCs w:val="24"/>
        </w:rPr>
        <w:t>», «День солидарности в борьбе с терроризмом», «Сегодня ребёнок-завтра родитель» (беседа для учащихся 8-11 классов о взаимоотношениях с противоположным полом), «Курить или жить?», по предупреждению правонарушений и преступлений «Не переступи черту!», «Добрый</w:t>
      </w:r>
      <w:proofErr w:type="gramEnd"/>
      <w:r w:rsidRPr="00462C1D">
        <w:rPr>
          <w:rFonts w:ascii="Times New Roman" w:hAnsi="Times New Roman" w:cs="Times New Roman"/>
          <w:sz w:val="24"/>
          <w:szCs w:val="24"/>
        </w:rPr>
        <w:t xml:space="preserve"> поступок украшает человека», «Толерантность или бесконфликтное общение» (7-11кл.).</w:t>
      </w:r>
      <w:r w:rsidRPr="00462C1D">
        <w:rPr>
          <w:rFonts w:ascii="Times New Roman" w:hAnsi="Times New Roman" w:cs="Times New Roman"/>
          <w:sz w:val="24"/>
          <w:szCs w:val="24"/>
        </w:rPr>
        <w:tab/>
      </w:r>
    </w:p>
    <w:p w:rsidR="00C80CB6" w:rsidRPr="00462C1D" w:rsidRDefault="00C80CB6" w:rsidP="008604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На  территории  сельского  поселения  Улу-</w:t>
      </w:r>
      <w:proofErr w:type="spellStart"/>
      <w:r w:rsidRPr="00462C1D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462C1D">
        <w:rPr>
          <w:rFonts w:ascii="Times New Roman" w:hAnsi="Times New Roman" w:cs="Times New Roman"/>
          <w:sz w:val="24"/>
          <w:szCs w:val="24"/>
        </w:rPr>
        <w:t xml:space="preserve">  сельсовет  989  частных  дворов, за 12 месяцев  прошлого  года  произошло 5 пожаров и  погиб 1 человек  в сравнении с 2023 годом, в котором  произошло 5 пожаров и 2-е погибших</w:t>
      </w:r>
      <w:proofErr w:type="gramStart"/>
      <w:r w:rsidRPr="00462C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62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CB6" w:rsidRPr="00462C1D" w:rsidRDefault="00C80CB6" w:rsidP="0086042E">
      <w:pPr>
        <w:pStyle w:val="a5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462C1D">
        <w:rPr>
          <w:sz w:val="24"/>
        </w:rPr>
        <w:t>Анализируя  трагедии  пожаров, выявлены  следующие  основные  причины:</w:t>
      </w:r>
    </w:p>
    <w:p w:rsidR="00C80CB6" w:rsidRPr="00462C1D" w:rsidRDefault="00C80CB6" w:rsidP="0086042E">
      <w:pPr>
        <w:pStyle w:val="a5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</w:rPr>
      </w:pPr>
      <w:r w:rsidRPr="00462C1D">
        <w:rPr>
          <w:sz w:val="24"/>
        </w:rPr>
        <w:t>несоблюдение  пожарной  безопасности,  халатность,</w:t>
      </w:r>
    </w:p>
    <w:p w:rsidR="00C80CB6" w:rsidRPr="00462C1D" w:rsidRDefault="00C80CB6" w:rsidP="0086042E">
      <w:pPr>
        <w:pStyle w:val="a5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</w:rPr>
      </w:pPr>
      <w:r w:rsidRPr="00462C1D">
        <w:rPr>
          <w:sz w:val="24"/>
        </w:rPr>
        <w:t>пользование неисправными  эл. приборами  и электропроводкой</w:t>
      </w:r>
    </w:p>
    <w:p w:rsidR="00C80CB6" w:rsidRPr="00462C1D" w:rsidRDefault="00C80CB6" w:rsidP="0086042E">
      <w:pPr>
        <w:pStyle w:val="a5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</w:rPr>
      </w:pPr>
      <w:r w:rsidRPr="00462C1D">
        <w:rPr>
          <w:sz w:val="24"/>
        </w:rPr>
        <w:t>нахождение в нетрезвом состоянии.</w:t>
      </w:r>
    </w:p>
    <w:p w:rsidR="00C80CB6" w:rsidRPr="00462C1D" w:rsidRDefault="00C80CB6" w:rsidP="0086042E">
      <w:pPr>
        <w:pStyle w:val="a5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proofErr w:type="gramStart"/>
      <w:r w:rsidRPr="00462C1D">
        <w:rPr>
          <w:sz w:val="24"/>
        </w:rPr>
        <w:t>Администрацией  СП  Улу-</w:t>
      </w:r>
      <w:proofErr w:type="spellStart"/>
      <w:r w:rsidRPr="00462C1D">
        <w:rPr>
          <w:sz w:val="24"/>
        </w:rPr>
        <w:t>Телякский</w:t>
      </w:r>
      <w:proofErr w:type="spellEnd"/>
      <w:r w:rsidRPr="00462C1D">
        <w:rPr>
          <w:sz w:val="24"/>
        </w:rPr>
        <w:t xml:space="preserve">  сельсовет  проводятся  профилактические рейды  по проверке  соблюдения населением правил пожарной безопасности: в 2023г. было 110 выездов ДПК в составе 2 чел., а так же профилактической группой в составе 14 чел., посещение   неблагополучных  семей, семей, находившихся в социально-опасном положении, одиноко-проживающих пенсионеров, лиц злоупотребляющих спиртными напитками, с проведением  инструктажей, раздачей памяток под роспись.</w:t>
      </w:r>
      <w:proofErr w:type="gramEnd"/>
    </w:p>
    <w:p w:rsidR="00C80CB6" w:rsidRPr="00462C1D" w:rsidRDefault="00C80CB6" w:rsidP="0086042E">
      <w:pPr>
        <w:pStyle w:val="a5"/>
        <w:tabs>
          <w:tab w:val="left" w:pos="851"/>
        </w:tabs>
        <w:spacing w:line="276" w:lineRule="auto"/>
        <w:ind w:firstLine="567"/>
        <w:jc w:val="both"/>
        <w:rPr>
          <w:bCs/>
          <w:sz w:val="24"/>
        </w:rPr>
      </w:pPr>
      <w:r w:rsidRPr="00462C1D">
        <w:rPr>
          <w:bCs/>
          <w:sz w:val="24"/>
        </w:rPr>
        <w:t xml:space="preserve">Особое внимание уделяется семьям, которые поставлены на профилактические учеты (неблагополучные семьи, одиноко проживающие престарелые граждане, инвалиды и граждане, злоупотребляющие спиртными напитками). </w:t>
      </w:r>
      <w:proofErr w:type="gramStart"/>
      <w:r w:rsidRPr="00462C1D">
        <w:rPr>
          <w:bCs/>
          <w:sz w:val="24"/>
        </w:rPr>
        <w:t xml:space="preserve">Во время проведения обхода, профгруппа  выявляет граждан и семья, находящихся в трудной жизненной ситуацией, злоупотребляющих спиртными напитками, которые в дальнейшем подлежат постановке на учет (контроль), списки актуализируются ежеквартально. </w:t>
      </w:r>
      <w:proofErr w:type="gramEnd"/>
    </w:p>
    <w:p w:rsidR="00C80CB6" w:rsidRPr="00462C1D" w:rsidRDefault="00C80CB6" w:rsidP="0086042E">
      <w:pPr>
        <w:pStyle w:val="a3"/>
        <w:shd w:val="clear" w:color="auto" w:fill="FFFFFF"/>
        <w:tabs>
          <w:tab w:val="left" w:pos="0"/>
          <w:tab w:val="left" w:pos="284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Информирование населения о мерах пожарной безопасности в быту, в местах массового скопления людей, в административных </w:t>
      </w:r>
      <w:proofErr w:type="gramStart"/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>зданиях, ж</w:t>
      </w:r>
      <w:proofErr w:type="gramEnd"/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 xml:space="preserve">/д вокзалах, отделениях почтовой связи, детских садах, школах и т.д. происходит во время </w:t>
      </w:r>
      <w:proofErr w:type="spellStart"/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>подворового</w:t>
      </w:r>
      <w:proofErr w:type="spellEnd"/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обхода, на сходах и собраниях граждан с раздачей инструкций и памяток, оформлением уголков пожарной безопасности. С помощью публикаций в социальных сетях и на официальном сайте сельского поселения Улу-</w:t>
      </w:r>
      <w:proofErr w:type="spellStart"/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>Телякский</w:t>
      </w:r>
      <w:proofErr w:type="spellEnd"/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МР </w:t>
      </w:r>
      <w:proofErr w:type="spellStart"/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>Иглинский</w:t>
      </w:r>
      <w:proofErr w:type="spellEnd"/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РБ (</w:t>
      </w:r>
      <w:hyperlink r:id="rId7" w:history="1">
        <w:r w:rsidRPr="00462C1D">
          <w:rPr>
            <w:rStyle w:val="ad"/>
            <w:rFonts w:ascii="Times New Roman" w:eastAsia="Times New Roman" w:hAnsi="Times New Roman" w:cs="Times New Roman"/>
            <w:bCs/>
            <w:sz w:val="24"/>
            <w:szCs w:val="24"/>
          </w:rPr>
          <w:t>https://vk.com/yly_tel</w:t>
        </w:r>
      </w:hyperlink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462C1D">
          <w:rPr>
            <w:rStyle w:val="ad"/>
            <w:rFonts w:ascii="Times New Roman" w:hAnsi="Times New Roman" w:cs="Times New Roman"/>
            <w:sz w:val="24"/>
            <w:szCs w:val="24"/>
          </w:rPr>
          <w:t>https://ulutelyak.ru/</w:t>
        </w:r>
      </w:hyperlink>
      <w:r w:rsidRPr="00462C1D">
        <w:rPr>
          <w:sz w:val="24"/>
          <w:szCs w:val="24"/>
        </w:rPr>
        <w:t xml:space="preserve">), </w:t>
      </w:r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>и на информационных стендах по адресу: с</w:t>
      </w:r>
      <w:proofErr w:type="gramStart"/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>.У</w:t>
      </w:r>
      <w:proofErr w:type="gramEnd"/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>лу-Теляк,ул.Ленина,14 и ул.Победы,10.</w:t>
      </w:r>
    </w:p>
    <w:p w:rsidR="00C80CB6" w:rsidRPr="00462C1D" w:rsidRDefault="00C80CB6" w:rsidP="0086042E">
      <w:pPr>
        <w:pStyle w:val="a3"/>
        <w:shd w:val="clear" w:color="auto" w:fill="FFFFFF"/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комплекса мероприятий на территории сельского поселения Улу-</w:t>
      </w:r>
      <w:proofErr w:type="spellStart"/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>Телякский</w:t>
      </w:r>
      <w:proofErr w:type="spellEnd"/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ведется работа по выявлению домовладений, в которых имеются нарушения правил пожарной безопасности. </w:t>
      </w:r>
    </w:p>
    <w:p w:rsidR="00C80CB6" w:rsidRPr="00462C1D" w:rsidRDefault="00C80CB6" w:rsidP="0086042E">
      <w:pPr>
        <w:shd w:val="clear" w:color="auto" w:fill="FFFFFF"/>
        <w:tabs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>В целях предупреждения пожаров в жилищном фонде по причине нарушения правил устройства и эксплуатации электрооборудования и неисправности печного отопления, по мере возможности администрация сельского поселения Улу-</w:t>
      </w:r>
      <w:proofErr w:type="spellStart"/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>Телякский</w:t>
      </w:r>
      <w:proofErr w:type="spellEnd"/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оказывает социальную помощь малоимущим гражданам (многодетным семьям, одиноким престарелым).</w:t>
      </w:r>
    </w:p>
    <w:p w:rsidR="00C80CB6" w:rsidRPr="00462C1D" w:rsidRDefault="00C80CB6" w:rsidP="0086042E">
      <w:pPr>
        <w:pStyle w:val="a5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462C1D">
        <w:rPr>
          <w:sz w:val="24"/>
        </w:rPr>
        <w:t xml:space="preserve">Так же было роздано в 2023 году пожарных </w:t>
      </w:r>
      <w:proofErr w:type="spellStart"/>
      <w:r w:rsidRPr="00462C1D">
        <w:rPr>
          <w:sz w:val="24"/>
        </w:rPr>
        <w:t>извещателей</w:t>
      </w:r>
      <w:proofErr w:type="spellEnd"/>
      <w:r w:rsidRPr="00462C1D">
        <w:rPr>
          <w:sz w:val="24"/>
        </w:rPr>
        <w:t xml:space="preserve"> всего- 51 шт., таким категориям граждан как: неблагополучным и семей, находившимся в социально-опасном положении - 3 шт., </w:t>
      </w:r>
      <w:r w:rsidRPr="00462C1D">
        <w:rPr>
          <w:sz w:val="24"/>
        </w:rPr>
        <w:lastRenderedPageBreak/>
        <w:t>многодетным малоимущим семьям - 14 шт.,  одиноко-проживающим гражданам в возрасте от 55 лет  старше - 28шт, «Дети войны» - 6 шт.</w:t>
      </w:r>
    </w:p>
    <w:p w:rsidR="00C80CB6" w:rsidRPr="00462C1D" w:rsidRDefault="00C80CB6" w:rsidP="0086042E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>На 2024г. в бюджете сельского поселения Улу-</w:t>
      </w:r>
      <w:proofErr w:type="spellStart"/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>Телякский</w:t>
      </w:r>
      <w:proofErr w:type="spellEnd"/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будет выделена сумма для адресной целевой помощи гражданам в приобретении автономных пожарных </w:t>
      </w:r>
      <w:proofErr w:type="spellStart"/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>извещателей</w:t>
      </w:r>
      <w:proofErr w:type="spellEnd"/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80CB6" w:rsidRPr="00462C1D" w:rsidRDefault="00C80CB6" w:rsidP="0086042E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C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 сельского поселения Улу-</w:t>
      </w:r>
      <w:proofErr w:type="spellStart"/>
      <w:r w:rsidRPr="00462C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Телякский</w:t>
      </w:r>
      <w:proofErr w:type="spellEnd"/>
      <w:r w:rsidRPr="00462C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организована регулярная очистка подъездных путей к источникам противопожарного водоснабжения.</w:t>
      </w:r>
    </w:p>
    <w:p w:rsidR="00C80CB6" w:rsidRPr="00462C1D" w:rsidRDefault="00C80CB6" w:rsidP="0086042E">
      <w:pPr>
        <w:pStyle w:val="a3"/>
        <w:shd w:val="clear" w:color="auto" w:fill="FFFFFF"/>
        <w:tabs>
          <w:tab w:val="left" w:pos="0"/>
          <w:tab w:val="left" w:pos="284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>Отчетные сведения о проведенных рейдах направляются еженедельно по вторникам и пятницам после 15:00ч. в МКУ «ЕДДС»</w:t>
      </w:r>
      <w:proofErr w:type="gramStart"/>
      <w:r w:rsidRPr="00462C1D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C80CB6" w:rsidRPr="00462C1D" w:rsidRDefault="007D6D77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ab/>
        <w:t xml:space="preserve">Одним из направлений работы является осуществление контроля за  соблюдением Правил благоустройства на  территории  сельского  поселения, За 2023 год инспектором администрации составлено  9 протоколов из них по ст. 7.3 ч.1 КоАП РБ, (бродячий скот) -5 протоколов, 4 по ст.6.3  ч.2 КоАП РБ </w:t>
      </w:r>
      <w:proofErr w:type="gramStart"/>
      <w:r w:rsidRPr="00462C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2C1D">
        <w:rPr>
          <w:rFonts w:ascii="Times New Roman" w:hAnsi="Times New Roman" w:cs="Times New Roman"/>
          <w:sz w:val="24"/>
          <w:szCs w:val="24"/>
        </w:rPr>
        <w:t>по захламлению прилегающей территории к домовладениям). Выписано 62 предписания.</w:t>
      </w:r>
    </w:p>
    <w:p w:rsidR="00CA2A8F" w:rsidRPr="00462C1D" w:rsidRDefault="000872BC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b/>
          <w:sz w:val="24"/>
          <w:szCs w:val="24"/>
        </w:rPr>
        <w:tab/>
      </w:r>
      <w:r w:rsidRPr="00462C1D">
        <w:rPr>
          <w:rFonts w:ascii="Times New Roman" w:hAnsi="Times New Roman" w:cs="Times New Roman"/>
          <w:sz w:val="24"/>
          <w:szCs w:val="24"/>
        </w:rPr>
        <w:t xml:space="preserve">В  сельском  поселении  все  праздничные  мероприятия  проводятся на должном  уровне. Хотя  </w:t>
      </w:r>
      <w:r w:rsidR="00CA2A8F" w:rsidRPr="00462C1D">
        <w:rPr>
          <w:rFonts w:ascii="Times New Roman" w:hAnsi="Times New Roman" w:cs="Times New Roman"/>
          <w:sz w:val="24"/>
          <w:szCs w:val="24"/>
        </w:rPr>
        <w:t xml:space="preserve"> весь 2023 год все мероприятия проводились в старом  СДК</w:t>
      </w:r>
      <w:r w:rsidR="00F60CBE" w:rsidRPr="00462C1D">
        <w:rPr>
          <w:rFonts w:ascii="Times New Roman" w:hAnsi="Times New Roman" w:cs="Times New Roman"/>
          <w:sz w:val="24"/>
          <w:szCs w:val="24"/>
        </w:rPr>
        <w:t xml:space="preserve">, </w:t>
      </w:r>
      <w:r w:rsidR="00CA2A8F" w:rsidRPr="00462C1D">
        <w:rPr>
          <w:rFonts w:ascii="Times New Roman" w:hAnsi="Times New Roman" w:cs="Times New Roman"/>
          <w:sz w:val="24"/>
          <w:szCs w:val="24"/>
        </w:rPr>
        <w:t xml:space="preserve"> и 28 декабря 2023 года состоялось открытие нового современного комфортного СКЦ, построенного</w:t>
      </w:r>
      <w:r w:rsidRPr="00462C1D">
        <w:rPr>
          <w:rFonts w:ascii="Times New Roman" w:hAnsi="Times New Roman" w:cs="Times New Roman"/>
          <w:sz w:val="24"/>
          <w:szCs w:val="24"/>
        </w:rPr>
        <w:t xml:space="preserve"> </w:t>
      </w:r>
      <w:r w:rsidR="00CA2A8F" w:rsidRPr="00462C1D">
        <w:rPr>
          <w:rFonts w:ascii="Times New Roman" w:hAnsi="Times New Roman" w:cs="Times New Roman"/>
          <w:sz w:val="24"/>
          <w:szCs w:val="24"/>
        </w:rPr>
        <w:t xml:space="preserve">в рамках приоритетного национального проекта «Культура </w:t>
      </w:r>
      <w:r w:rsidR="00F60CBE" w:rsidRPr="00462C1D">
        <w:rPr>
          <w:rFonts w:ascii="Times New Roman" w:hAnsi="Times New Roman" w:cs="Times New Roman"/>
          <w:sz w:val="24"/>
          <w:szCs w:val="24"/>
        </w:rPr>
        <w:tab/>
      </w:r>
      <w:r w:rsidR="00CA2A8F" w:rsidRPr="00462C1D">
        <w:rPr>
          <w:rFonts w:ascii="Times New Roman" w:hAnsi="Times New Roman" w:cs="Times New Roman"/>
          <w:sz w:val="24"/>
          <w:szCs w:val="24"/>
        </w:rPr>
        <w:t>Общая площадь здания более 3х тысяч квадратных метров. В</w:t>
      </w:r>
      <w:r w:rsidR="00F60CBE" w:rsidRPr="00462C1D">
        <w:rPr>
          <w:rFonts w:ascii="Times New Roman" w:hAnsi="Times New Roman" w:cs="Times New Roman"/>
          <w:sz w:val="24"/>
          <w:szCs w:val="24"/>
        </w:rPr>
        <w:t xml:space="preserve"> </w:t>
      </w:r>
      <w:r w:rsidR="00CA2A8F" w:rsidRPr="00462C1D">
        <w:rPr>
          <w:rFonts w:ascii="Times New Roman" w:hAnsi="Times New Roman" w:cs="Times New Roman"/>
          <w:sz w:val="24"/>
          <w:szCs w:val="24"/>
        </w:rPr>
        <w:t xml:space="preserve"> здании располагается зрительный зал на 300 посадочных мест</w:t>
      </w:r>
      <w:r w:rsidR="00F60CBE" w:rsidRPr="00462C1D">
        <w:rPr>
          <w:rFonts w:ascii="Times New Roman" w:hAnsi="Times New Roman" w:cs="Times New Roman"/>
          <w:sz w:val="24"/>
          <w:szCs w:val="24"/>
        </w:rPr>
        <w:t>,</w:t>
      </w:r>
      <w:r w:rsidR="00CA2A8F" w:rsidRPr="00462C1D">
        <w:rPr>
          <w:rFonts w:ascii="Times New Roman" w:hAnsi="Times New Roman" w:cs="Times New Roman"/>
          <w:sz w:val="24"/>
          <w:szCs w:val="24"/>
        </w:rPr>
        <w:t xml:space="preserve">  в будущем </w:t>
      </w:r>
      <w:r w:rsidR="00F60CBE" w:rsidRPr="00462C1D">
        <w:rPr>
          <w:rFonts w:ascii="Times New Roman" w:hAnsi="Times New Roman" w:cs="Times New Roman"/>
          <w:sz w:val="24"/>
          <w:szCs w:val="24"/>
        </w:rPr>
        <w:t xml:space="preserve"> планируется</w:t>
      </w:r>
      <w:r w:rsidR="00CA2A8F" w:rsidRPr="00462C1D">
        <w:rPr>
          <w:rFonts w:ascii="Times New Roman" w:hAnsi="Times New Roman" w:cs="Times New Roman"/>
          <w:sz w:val="24"/>
          <w:szCs w:val="24"/>
        </w:rPr>
        <w:t xml:space="preserve">  открытие</w:t>
      </w:r>
      <w:r w:rsidR="00F60CBE" w:rsidRPr="00462C1D">
        <w:rPr>
          <w:rFonts w:ascii="Times New Roman" w:hAnsi="Times New Roman" w:cs="Times New Roman"/>
          <w:sz w:val="24"/>
          <w:szCs w:val="24"/>
        </w:rPr>
        <w:t xml:space="preserve"> </w:t>
      </w:r>
      <w:r w:rsidR="00CA2A8F" w:rsidRPr="00462C1D">
        <w:rPr>
          <w:rFonts w:ascii="Times New Roman" w:hAnsi="Times New Roman" w:cs="Times New Roman"/>
          <w:sz w:val="24"/>
          <w:szCs w:val="24"/>
        </w:rPr>
        <w:t xml:space="preserve"> кафетерия в фойе; компьютерная студия; детская игровая комната; тренажерный зал; звукорежиссерская с аппаратной и студией звукозаписи; свето-видео-звук-аппаратная, модельная библиотека с ориентировочным фондом  хранения 15000 томов; детская школа искусств. </w:t>
      </w:r>
    </w:p>
    <w:p w:rsidR="00383D0C" w:rsidRPr="00462C1D" w:rsidRDefault="00CA2A8F" w:rsidP="0086042E">
      <w:pPr>
        <w:pStyle w:val="a7"/>
        <w:spacing w:line="276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62C1D">
        <w:rPr>
          <w:rFonts w:ascii="Times New Roman" w:hAnsi="Times New Roman" w:cs="Times New Roman"/>
          <w:sz w:val="24"/>
          <w:szCs w:val="24"/>
        </w:rPr>
        <w:tab/>
        <w:t xml:space="preserve">Прилегающая территория  благоустроена, для детей установлена детская площадка, для посетителей и персонала предусмотрены две открытые автостоянки. </w:t>
      </w:r>
      <w:r w:rsidR="00F60CBE" w:rsidRPr="00462C1D">
        <w:rPr>
          <w:rFonts w:ascii="Times New Roman" w:hAnsi="Times New Roman" w:cs="Times New Roman"/>
          <w:sz w:val="24"/>
          <w:szCs w:val="24"/>
        </w:rPr>
        <w:tab/>
      </w:r>
      <w:r w:rsidRPr="00462C1D">
        <w:rPr>
          <w:rFonts w:ascii="Times New Roman" w:hAnsi="Times New Roman" w:cs="Times New Roman"/>
          <w:sz w:val="24"/>
          <w:szCs w:val="24"/>
        </w:rPr>
        <w:t>Жители сельского поселения с нетерпением ждали его открытие.</w:t>
      </w:r>
      <w:r w:rsidR="000872BC" w:rsidRPr="00462C1D">
        <w:rPr>
          <w:rFonts w:ascii="Times New Roman" w:hAnsi="Times New Roman" w:cs="Times New Roman"/>
          <w:sz w:val="24"/>
          <w:szCs w:val="24"/>
        </w:rPr>
        <w:t xml:space="preserve"> </w:t>
      </w:r>
      <w:r w:rsidR="00F60CBE" w:rsidRPr="00462C1D">
        <w:rPr>
          <w:rFonts w:ascii="Times New Roman" w:hAnsi="Times New Roman" w:cs="Times New Roman"/>
          <w:sz w:val="24"/>
          <w:szCs w:val="24"/>
        </w:rPr>
        <w:tab/>
      </w:r>
      <w:r w:rsidRPr="00462C1D">
        <w:rPr>
          <w:rFonts w:ascii="Times New Roman" w:hAnsi="Times New Roman" w:cs="Times New Roman"/>
          <w:sz w:val="24"/>
          <w:szCs w:val="24"/>
        </w:rPr>
        <w:t xml:space="preserve">Коллектив  сотрудников </w:t>
      </w:r>
      <w:r w:rsidR="000872BC" w:rsidRPr="00462C1D">
        <w:rPr>
          <w:rFonts w:ascii="Times New Roman" w:hAnsi="Times New Roman" w:cs="Times New Roman"/>
          <w:sz w:val="24"/>
          <w:szCs w:val="24"/>
        </w:rPr>
        <w:t>работоспособный</w:t>
      </w:r>
      <w:r w:rsidR="00BF6F3F" w:rsidRPr="00462C1D">
        <w:rPr>
          <w:rFonts w:ascii="Times New Roman" w:hAnsi="Times New Roman" w:cs="Times New Roman"/>
          <w:sz w:val="24"/>
          <w:szCs w:val="24"/>
        </w:rPr>
        <w:t>.</w:t>
      </w:r>
      <w:r w:rsidR="000872BC" w:rsidRPr="00462C1D">
        <w:rPr>
          <w:rFonts w:ascii="Times New Roman" w:hAnsi="Times New Roman" w:cs="Times New Roman"/>
          <w:sz w:val="24"/>
          <w:szCs w:val="24"/>
        </w:rPr>
        <w:t xml:space="preserve"> Коллективом проводилась  и проводится  большая  культурно-досуговая  работа. </w:t>
      </w:r>
      <w:r w:rsidR="00383D0C" w:rsidRPr="00462C1D">
        <w:rPr>
          <w:rFonts w:ascii="Times New Roman" w:hAnsi="Times New Roman" w:cs="Times New Roman"/>
          <w:sz w:val="24"/>
          <w:szCs w:val="24"/>
        </w:rPr>
        <w:tab/>
      </w:r>
      <w:r w:rsidR="000872BC" w:rsidRPr="00462C1D">
        <w:rPr>
          <w:rFonts w:ascii="Times New Roman" w:hAnsi="Times New Roman" w:cs="Times New Roman"/>
          <w:sz w:val="24"/>
          <w:szCs w:val="24"/>
        </w:rPr>
        <w:t>Художественный  коллектив не  только  у  себя  в селе  проводит  концерты, но  и выезжают  в  другие  сельские  поселения, участвуют в    республиканских</w:t>
      </w:r>
      <w:r w:rsidR="00383D0C" w:rsidRPr="00462C1D">
        <w:rPr>
          <w:rFonts w:ascii="Times New Roman" w:hAnsi="Times New Roman" w:cs="Times New Roman"/>
          <w:sz w:val="24"/>
          <w:szCs w:val="24"/>
        </w:rPr>
        <w:t xml:space="preserve"> и районных</w:t>
      </w:r>
      <w:r w:rsidR="00F60CBE" w:rsidRPr="00462C1D">
        <w:rPr>
          <w:rFonts w:ascii="Times New Roman" w:hAnsi="Times New Roman" w:cs="Times New Roman"/>
          <w:sz w:val="24"/>
          <w:szCs w:val="24"/>
        </w:rPr>
        <w:t xml:space="preserve"> </w:t>
      </w:r>
      <w:r w:rsidR="000872BC" w:rsidRPr="00462C1D">
        <w:rPr>
          <w:rFonts w:ascii="Times New Roman" w:hAnsi="Times New Roman" w:cs="Times New Roman"/>
          <w:sz w:val="24"/>
          <w:szCs w:val="24"/>
        </w:rPr>
        <w:t>конкурсах, программах</w:t>
      </w:r>
      <w:r w:rsidR="00F60CBE" w:rsidRPr="00462C1D">
        <w:rPr>
          <w:rFonts w:ascii="Times New Roman" w:hAnsi="Times New Roman" w:cs="Times New Roman"/>
          <w:sz w:val="24"/>
          <w:szCs w:val="24"/>
        </w:rPr>
        <w:t xml:space="preserve">. </w:t>
      </w:r>
      <w:r w:rsidR="00F60CBE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ab/>
        <w:t>Участвовали на районных праздниках Сабантуй,</w:t>
      </w:r>
      <w:r w:rsidR="001F20BB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F60CBE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Ивана Купала, Яблочный спас, праздник русской деревянной ложки. </w:t>
      </w:r>
    </w:p>
    <w:p w:rsidR="00F60CBE" w:rsidRPr="00462C1D" w:rsidRDefault="00383D0C" w:rsidP="0086042E">
      <w:pPr>
        <w:pStyle w:val="a7"/>
        <w:spacing w:line="276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62C1D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2023 год для работников Улу-</w:t>
      </w:r>
      <w:proofErr w:type="spellStart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Телякского</w:t>
      </w:r>
      <w:proofErr w:type="spellEnd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1F20BB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сельского Дома  культуры </w:t>
      </w:r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был очень насыщенный праздниками, юбилейными да</w:t>
      </w:r>
      <w:r w:rsidR="00F60CBE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тами и различными мероприятиями.</w:t>
      </w:r>
    </w:p>
    <w:p w:rsidR="00F60CBE" w:rsidRPr="00462C1D" w:rsidRDefault="00F60CBE" w:rsidP="0086042E">
      <w:pPr>
        <w:pStyle w:val="a7"/>
        <w:spacing w:line="276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ab/>
      </w:r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Так как год наставников и педагогов, провели такие мероприятие как акция пожеланий любимым учителям, игровые дебаты</w:t>
      </w:r>
      <w:r w:rsidR="001F20BB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"Учитель глазами детей", выставка букетов для любимого учителя, концерт "Славим мы величие учитель!".</w:t>
      </w:r>
    </w:p>
    <w:p w:rsidR="00F60CBE" w:rsidRPr="00462C1D" w:rsidRDefault="00F60CBE" w:rsidP="0086042E">
      <w:pPr>
        <w:pStyle w:val="a7"/>
        <w:spacing w:line="276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ab/>
      </w:r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Проводили народные праздники Рождество, </w:t>
      </w:r>
      <w:proofErr w:type="spellStart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Колядования</w:t>
      </w:r>
      <w:proofErr w:type="spellEnd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Крещенские забавы, Масленица, Грачиная каша, Троица, Ивана </w:t>
      </w:r>
      <w:proofErr w:type="spellStart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Купала</w:t>
      </w:r>
      <w:proofErr w:type="gramStart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,С</w:t>
      </w:r>
      <w:proofErr w:type="gramEnd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абантуй</w:t>
      </w:r>
      <w:proofErr w:type="spellEnd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Яблочный спас, Покровские посиделки. </w:t>
      </w:r>
    </w:p>
    <w:p w:rsidR="00F60CBE" w:rsidRPr="00462C1D" w:rsidRDefault="00F60CBE" w:rsidP="0086042E">
      <w:pPr>
        <w:pStyle w:val="a7"/>
        <w:spacing w:line="276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ab/>
      </w:r>
      <w:proofErr w:type="gramStart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Для жителей серебряного возраста провели вечера отдыха, посиделки, акции добра, где вязали носки нашим бойцам, которые сейчас на СВО, спортивные соревнования, вечера поэзии,</w:t>
      </w:r>
      <w:r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вечера встреч, выставки </w:t>
      </w:r>
      <w:proofErr w:type="spellStart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декоротивно</w:t>
      </w:r>
      <w:proofErr w:type="spellEnd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-прикладного искусства и.д.200-летию Островского Н. А. провели литературную гостиную, показали спектакль "Гроза", 225-летию А. С. Пушкина провели конкурс рисунков "У Лукоморья" и вечер "Я помню чудное мгновение.." </w:t>
      </w:r>
      <w:proofErr w:type="gramEnd"/>
    </w:p>
    <w:p w:rsidR="00F60CBE" w:rsidRPr="00462C1D" w:rsidRDefault="00F60CBE" w:rsidP="0086042E">
      <w:pPr>
        <w:pStyle w:val="a7"/>
        <w:spacing w:line="276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ab/>
      </w:r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Очень много мероприятий было проведено по патриотическому воспитанию, такие как акция "Частичка тепла солдату", патриотический час "Мы не забываем имена героев"</w:t>
      </w:r>
      <w:proofErr w:type="gramStart"/>
      <w:r w:rsidR="001F20BB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proofErr w:type="gramEnd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благотворительный концерт "Улу-Теляк </w:t>
      </w:r>
      <w:proofErr w:type="spellStart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Zа</w:t>
      </w:r>
      <w:proofErr w:type="spellEnd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наших", где собрали 28 тысяч денег и передали в </w:t>
      </w:r>
      <w:proofErr w:type="spellStart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Иглинский</w:t>
      </w:r>
      <w:proofErr w:type="spellEnd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штаб, час мужества "Мы победим!!!", уроки мужества "Блокадный дорог, никогда не забыть! "и т. д.</w:t>
      </w:r>
    </w:p>
    <w:p w:rsidR="00C54048" w:rsidRPr="00462C1D" w:rsidRDefault="00F60CBE" w:rsidP="0086042E">
      <w:pPr>
        <w:pStyle w:val="a7"/>
        <w:spacing w:line="276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ab/>
      </w:r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Также провели мероприятия по профилактике терроризма и экстремизма</w:t>
      </w:r>
      <w:proofErr w:type="gramStart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:</w:t>
      </w:r>
      <w:proofErr w:type="gramEnd"/>
      <w:r w:rsidR="00C54048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час памяти "Терроризм зло против человечества", конкурс рисунков "Мы против терроризма!" Очень много мероприятий были проведены по профилактике алкоголизма, наркомании, </w:t>
      </w:r>
      <w:proofErr w:type="spellStart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табакокурении</w:t>
      </w:r>
      <w:proofErr w:type="spellEnd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</w:t>
      </w:r>
      <w:r w:rsidR="00C54048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Флешмоб</w:t>
      </w:r>
      <w:proofErr w:type="spellEnd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"Я за трезвость, а ты?", спортивная программа "Новое поколение выбирает здоровый образ жизни! "и т. д. </w:t>
      </w:r>
      <w:r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ab/>
      </w:r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По пожарной безопасности провели познавательную игровую программу "Огонь твой друг, ну если чуть не так, он твой враг", акция "Спички не тронь-в них огонь! "так же провели мероприятия по правилам дорожного движения </w:t>
      </w:r>
      <w:proofErr w:type="gramStart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:П</w:t>
      </w:r>
      <w:proofErr w:type="gramEnd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ознавательная программа" Ради жизни на земле-изучаем ПДД" На календарные праздники провели концерты к дню защитника Отечества, к международному дню 8-марта</w:t>
      </w:r>
      <w:proofErr w:type="gramStart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,б</w:t>
      </w:r>
      <w:proofErr w:type="gramEnd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лаготворительный концерт" МАРАФОН ПОБЕДЫ", Первомайский праздник, к дню Победы, к дню России, к дню учителя, к дню Республики Башкортостан, к дню пожилого человека, к дню народного Единства, к дню инвалида, к дню матери. В течени</w:t>
      </w:r>
      <w:proofErr w:type="gramStart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</w:t>
      </w:r>
      <w:proofErr w:type="gramEnd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года проводили мастер- классы по ораторскому искусству, по танцам, по изготовлению кукол-оберегов,</w:t>
      </w:r>
      <w:r w:rsidR="00C54048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по плетению кружева. Проводили выставки поделок на Пасху, выставку декоративно-прикладного искусства среди старшего поколения, выставка игрушек, выставку букетов и т. д. Проводили акции "День Российского флага", велопробег в день Российского флага, </w:t>
      </w:r>
      <w:proofErr w:type="spellStart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флешмобы</w:t>
      </w:r>
      <w:proofErr w:type="spellEnd"/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 день национального костюма. Во время весенних, летних, осенних и зимних каникул проводили каждодневные мероприятия для детей. Водили детей в походы, на экскурсии. Для молодёжи каждую субботу проводятся дискотеки, в день молодёжи провели большой яркий праздник на территории клуба,</w:t>
      </w:r>
      <w:r w:rsidR="00C54048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так же был зимний КВН. </w:t>
      </w:r>
    </w:p>
    <w:p w:rsidR="00C54048" w:rsidRPr="00462C1D" w:rsidRDefault="00C54048" w:rsidP="0086042E">
      <w:pPr>
        <w:pStyle w:val="a7"/>
        <w:spacing w:line="276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ab/>
      </w:r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</w:t>
      </w:r>
      <w:r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клубе 2023 году работали следующие кружки:</w:t>
      </w:r>
      <w:r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Детский и взрослый вокал, хореография, театральный кружок, шейпинг для старшего поколения, фитнес для среднего возраста.</w:t>
      </w:r>
      <w:r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F457F"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Кружки посещали более 80 человек. </w:t>
      </w:r>
    </w:p>
    <w:p w:rsidR="00F87A42" w:rsidRPr="00462C1D" w:rsidRDefault="00F60CBE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C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462C1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872BC" w:rsidRPr="00462C1D">
        <w:rPr>
          <w:rFonts w:ascii="Times New Roman" w:hAnsi="Times New Roman" w:cs="Times New Roman"/>
          <w:sz w:val="24"/>
          <w:szCs w:val="24"/>
          <w:shd w:val="clear" w:color="auto" w:fill="FFFFFF"/>
        </w:rPr>
        <w:t>Еще  многое  можно  сказать  о  работе   коллектива художественной  самодеятельности  СДК</w:t>
      </w:r>
      <w:r w:rsidR="00F87A42" w:rsidRPr="00462C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72BC" w:rsidRPr="00462C1D" w:rsidRDefault="00F60CBE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87A42" w:rsidRPr="00462C1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0872BC" w:rsidRPr="00462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 хочется  остановиться  также  на  работе  сельской  библиотеки, книжный  фонд  которой  составляет </w:t>
      </w:r>
      <w:r w:rsidR="007D6D77" w:rsidRPr="00462C1D">
        <w:rPr>
          <w:rFonts w:ascii="Times New Roman" w:hAnsi="Times New Roman" w:cs="Times New Roman"/>
          <w:sz w:val="24"/>
          <w:szCs w:val="24"/>
          <w:shd w:val="clear" w:color="auto" w:fill="FFFFFF"/>
        </w:rPr>
        <w:t>42500</w:t>
      </w:r>
      <w:r w:rsidR="000872BC" w:rsidRPr="00462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экземпляров  книг, сотрудники  которой  уделяют  много  времени  работе  с подрастающим  поколением  села  Улу-Теляк:  проводят   с детьми  различные  детские  викторины, к  каждому  праздничному  мероприятию   оформляют  выставки,  также  активно  принимают  участие  в  общественной  жизни  села</w:t>
      </w:r>
      <w:r w:rsidR="00D13F7C" w:rsidRPr="00462C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72BC" w:rsidRPr="00462C1D" w:rsidRDefault="000872BC" w:rsidP="008604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 xml:space="preserve">Администрацией  сельского  поселения  проводится  работа  с   юношами  призывного  возраста, если  посмотреть по годам, то в ряды </w:t>
      </w:r>
      <w:r w:rsidR="00DE31B3" w:rsidRPr="00462C1D">
        <w:rPr>
          <w:rFonts w:ascii="Times New Roman" w:hAnsi="Times New Roman" w:cs="Times New Roman"/>
          <w:sz w:val="24"/>
          <w:szCs w:val="24"/>
        </w:rPr>
        <w:t>Российской Армии</w:t>
      </w:r>
      <w:r w:rsidRPr="00462C1D">
        <w:rPr>
          <w:rFonts w:ascii="Times New Roman" w:hAnsi="Times New Roman" w:cs="Times New Roman"/>
          <w:sz w:val="24"/>
          <w:szCs w:val="24"/>
        </w:rPr>
        <w:t xml:space="preserve"> в сельском поселении призвано юношей:201</w:t>
      </w:r>
      <w:r w:rsidR="005773BD" w:rsidRPr="00462C1D">
        <w:rPr>
          <w:rFonts w:ascii="Times New Roman" w:hAnsi="Times New Roman" w:cs="Times New Roman"/>
          <w:sz w:val="24"/>
          <w:szCs w:val="24"/>
        </w:rPr>
        <w:t>9</w:t>
      </w:r>
      <w:r w:rsidRPr="00462C1D">
        <w:rPr>
          <w:rFonts w:ascii="Times New Roman" w:hAnsi="Times New Roman" w:cs="Times New Roman"/>
          <w:sz w:val="24"/>
          <w:szCs w:val="24"/>
        </w:rPr>
        <w:t xml:space="preserve"> год -</w:t>
      </w:r>
      <w:r w:rsidR="005773BD" w:rsidRPr="00462C1D">
        <w:rPr>
          <w:rFonts w:ascii="Times New Roman" w:hAnsi="Times New Roman" w:cs="Times New Roman"/>
          <w:sz w:val="24"/>
          <w:szCs w:val="24"/>
        </w:rPr>
        <w:t>9</w:t>
      </w:r>
      <w:r w:rsidRPr="00462C1D">
        <w:rPr>
          <w:rFonts w:ascii="Times New Roman" w:hAnsi="Times New Roman" w:cs="Times New Roman"/>
          <w:sz w:val="24"/>
          <w:szCs w:val="24"/>
        </w:rPr>
        <w:t xml:space="preserve"> чел, 20</w:t>
      </w:r>
      <w:r w:rsidR="005773BD" w:rsidRPr="00462C1D">
        <w:rPr>
          <w:rFonts w:ascii="Times New Roman" w:hAnsi="Times New Roman" w:cs="Times New Roman"/>
          <w:sz w:val="24"/>
          <w:szCs w:val="24"/>
        </w:rPr>
        <w:t>20</w:t>
      </w:r>
      <w:r w:rsidRPr="00462C1D">
        <w:rPr>
          <w:rFonts w:ascii="Times New Roman" w:hAnsi="Times New Roman" w:cs="Times New Roman"/>
          <w:sz w:val="24"/>
          <w:szCs w:val="24"/>
        </w:rPr>
        <w:t xml:space="preserve"> год -</w:t>
      </w:r>
      <w:r w:rsidR="005773BD" w:rsidRPr="00462C1D">
        <w:rPr>
          <w:rFonts w:ascii="Times New Roman" w:hAnsi="Times New Roman" w:cs="Times New Roman"/>
          <w:sz w:val="24"/>
          <w:szCs w:val="24"/>
        </w:rPr>
        <w:t>6</w:t>
      </w:r>
      <w:r w:rsidRPr="00462C1D">
        <w:rPr>
          <w:rFonts w:ascii="Times New Roman" w:hAnsi="Times New Roman" w:cs="Times New Roman"/>
          <w:sz w:val="24"/>
          <w:szCs w:val="24"/>
        </w:rPr>
        <w:t xml:space="preserve"> чел, 202</w:t>
      </w:r>
      <w:r w:rsidR="005773BD" w:rsidRPr="00462C1D">
        <w:rPr>
          <w:rFonts w:ascii="Times New Roman" w:hAnsi="Times New Roman" w:cs="Times New Roman"/>
          <w:sz w:val="24"/>
          <w:szCs w:val="24"/>
        </w:rPr>
        <w:t>1</w:t>
      </w:r>
      <w:r w:rsidRPr="00462C1D">
        <w:rPr>
          <w:rFonts w:ascii="Times New Roman" w:hAnsi="Times New Roman" w:cs="Times New Roman"/>
          <w:sz w:val="24"/>
          <w:szCs w:val="24"/>
        </w:rPr>
        <w:t xml:space="preserve"> год-</w:t>
      </w:r>
      <w:r w:rsidR="005773BD" w:rsidRPr="00462C1D">
        <w:rPr>
          <w:rFonts w:ascii="Times New Roman" w:hAnsi="Times New Roman" w:cs="Times New Roman"/>
          <w:sz w:val="24"/>
          <w:szCs w:val="24"/>
        </w:rPr>
        <w:t>17</w:t>
      </w:r>
      <w:r w:rsidRPr="00462C1D">
        <w:rPr>
          <w:rFonts w:ascii="Times New Roman" w:hAnsi="Times New Roman" w:cs="Times New Roman"/>
          <w:sz w:val="24"/>
          <w:szCs w:val="24"/>
        </w:rPr>
        <w:t xml:space="preserve"> чел, 202</w:t>
      </w:r>
      <w:r w:rsidR="00AD5B76" w:rsidRPr="00462C1D">
        <w:rPr>
          <w:rFonts w:ascii="Times New Roman" w:hAnsi="Times New Roman" w:cs="Times New Roman"/>
          <w:sz w:val="24"/>
          <w:szCs w:val="24"/>
        </w:rPr>
        <w:t>2</w:t>
      </w:r>
      <w:r w:rsidRPr="00462C1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773BD" w:rsidRPr="00462C1D">
        <w:rPr>
          <w:rFonts w:ascii="Times New Roman" w:hAnsi="Times New Roman" w:cs="Times New Roman"/>
          <w:sz w:val="24"/>
          <w:szCs w:val="24"/>
        </w:rPr>
        <w:t>8</w:t>
      </w:r>
      <w:r w:rsidR="001A4DAC" w:rsidRPr="00462C1D">
        <w:rPr>
          <w:rFonts w:ascii="Times New Roman" w:hAnsi="Times New Roman" w:cs="Times New Roman"/>
          <w:sz w:val="24"/>
          <w:szCs w:val="24"/>
        </w:rPr>
        <w:t>чел, 2023 год-7 чел.</w:t>
      </w:r>
    </w:p>
    <w:p w:rsidR="001A4DAC" w:rsidRPr="00462C1D" w:rsidRDefault="001A4DAC" w:rsidP="0086042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С 2021 году активно началась развиваться волонтерская деятельность, в сельском поселении, руководителем волонтерской ячейки «Источник добра» является Дунина Е.И.- специалист по делам молодежи. Сейчас в волонтерской ячейки более 20 волонтеров, без которых не проходят ни одно культурно-массовые, спортивные мероприятия, акции, участвуют в конкурсах и форумах, и с каждым годом ячейка пополняется. Отмечены письмами благодарности, а так же Дуниной Е.И вручена Почетная грамота от Председателя Госкомитета РБ по молодежной политике за заслуги в сфере молодежной политик</w:t>
      </w:r>
      <w:r w:rsidR="00C51477" w:rsidRPr="00462C1D">
        <w:rPr>
          <w:rFonts w:ascii="Times New Roman" w:hAnsi="Times New Roman" w:cs="Times New Roman"/>
          <w:sz w:val="24"/>
          <w:szCs w:val="24"/>
        </w:rPr>
        <w:t>и</w:t>
      </w:r>
      <w:r w:rsidRPr="00462C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DAC" w:rsidRPr="00462C1D" w:rsidRDefault="001A4DAC" w:rsidP="0086042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Ведется работа в направлении  Всероссийского детско-юношеского военно-патриотического общественного движения  «ЮНАРМИЯ». Школьники с</w:t>
      </w:r>
      <w:proofErr w:type="gramStart"/>
      <w:r w:rsidRPr="00462C1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62C1D">
        <w:rPr>
          <w:rFonts w:ascii="Times New Roman" w:hAnsi="Times New Roman" w:cs="Times New Roman"/>
          <w:sz w:val="24"/>
          <w:szCs w:val="24"/>
        </w:rPr>
        <w:t>лу-Теляк проявляют интерес к движению и вступают в ряды Юнармейцев, как мальчики, так и девочки. Они участвуют во всех патриотических мероприятиях, которые проходят на территории села.</w:t>
      </w:r>
    </w:p>
    <w:p w:rsidR="00D87EC3" w:rsidRPr="00462C1D" w:rsidRDefault="00D87EC3" w:rsidP="0086042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Уважаемые депутаты, приглашенные, коллеги!</w:t>
      </w:r>
    </w:p>
    <w:p w:rsidR="00722A86" w:rsidRPr="00462C1D" w:rsidRDefault="00722A86" w:rsidP="0086042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 xml:space="preserve">В текущем году предстоит много работы. </w:t>
      </w:r>
    </w:p>
    <w:p w:rsidR="00722A86" w:rsidRPr="00462C1D" w:rsidRDefault="00722A86" w:rsidP="0086042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lastRenderedPageBreak/>
        <w:t>2024 год Президент России В.В.Путин объявил "Годом  семьи". Главная цель "Года семьи</w:t>
      </w:r>
      <w:proofErr w:type="gramStart"/>
      <w:r w:rsidRPr="00462C1D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462C1D">
        <w:rPr>
          <w:rFonts w:ascii="Times New Roman" w:hAnsi="Times New Roman" w:cs="Times New Roman"/>
          <w:sz w:val="24"/>
          <w:szCs w:val="24"/>
        </w:rPr>
        <w:t>популяризация государственной политики в сфере защиты семьи, сохранение традиционных семейных ценностей</w:t>
      </w:r>
    </w:p>
    <w:p w:rsidR="00CA2A8F" w:rsidRPr="00462C1D" w:rsidRDefault="00722A86" w:rsidP="0086042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 xml:space="preserve">Глава Республики Радий </w:t>
      </w:r>
      <w:proofErr w:type="spellStart"/>
      <w:r w:rsidRPr="00462C1D">
        <w:rPr>
          <w:rFonts w:ascii="Times New Roman" w:hAnsi="Times New Roman" w:cs="Times New Roman"/>
          <w:sz w:val="24"/>
          <w:szCs w:val="24"/>
        </w:rPr>
        <w:t>Хабиров</w:t>
      </w:r>
      <w:proofErr w:type="spellEnd"/>
      <w:r w:rsidRPr="00462C1D">
        <w:rPr>
          <w:rFonts w:ascii="Times New Roman" w:hAnsi="Times New Roman" w:cs="Times New Roman"/>
          <w:sz w:val="24"/>
          <w:szCs w:val="24"/>
        </w:rPr>
        <w:t xml:space="preserve"> 2024 год в Республике Башкортостан объявил "Годом заботы о людях с ограниченными возможностями здоровья"</w:t>
      </w:r>
      <w:r w:rsidR="002579AD" w:rsidRPr="00462C1D">
        <w:rPr>
          <w:rFonts w:ascii="Times New Roman" w:hAnsi="Times New Roman" w:cs="Times New Roman"/>
          <w:sz w:val="24"/>
          <w:szCs w:val="24"/>
        </w:rPr>
        <w:t xml:space="preserve">, </w:t>
      </w:r>
      <w:r w:rsidRPr="00462C1D">
        <w:rPr>
          <w:rFonts w:ascii="Times New Roman" w:hAnsi="Times New Roman" w:cs="Times New Roman"/>
          <w:sz w:val="24"/>
          <w:szCs w:val="24"/>
        </w:rPr>
        <w:t>целью которого является повышенное внимание к проблемам людей с ограниченными возможностями здоровья, создание благоприятной среды для их активного участия в общественной жизни и обеспечение равных возможностей</w:t>
      </w:r>
      <w:r w:rsidR="00EB54C2" w:rsidRPr="00462C1D">
        <w:rPr>
          <w:rFonts w:ascii="Times New Roman" w:hAnsi="Times New Roman" w:cs="Times New Roman"/>
          <w:sz w:val="24"/>
          <w:szCs w:val="24"/>
        </w:rPr>
        <w:t xml:space="preserve"> для всех граждан.   Предпринимателям следует проверить пандусы в свои торговые здания. "Доступная среда" должна быть максимально организована.</w:t>
      </w:r>
    </w:p>
    <w:p w:rsidR="00EB54C2" w:rsidRPr="00462C1D" w:rsidRDefault="00EB54C2" w:rsidP="0086042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 xml:space="preserve">В продолжение темы ориентированности года  в </w:t>
      </w:r>
      <w:proofErr w:type="spellStart"/>
      <w:r w:rsidRPr="00462C1D">
        <w:rPr>
          <w:rFonts w:ascii="Times New Roman" w:hAnsi="Times New Roman" w:cs="Times New Roman"/>
          <w:sz w:val="24"/>
          <w:szCs w:val="24"/>
        </w:rPr>
        <w:t>Иглинском</w:t>
      </w:r>
      <w:proofErr w:type="spellEnd"/>
      <w:r w:rsidRPr="00462C1D">
        <w:rPr>
          <w:rFonts w:ascii="Times New Roman" w:hAnsi="Times New Roman" w:cs="Times New Roman"/>
          <w:sz w:val="24"/>
          <w:szCs w:val="24"/>
        </w:rPr>
        <w:t xml:space="preserve"> районе объявлен   "Год безопасного детства"</w:t>
      </w:r>
      <w:r w:rsidR="00D87EC3" w:rsidRPr="00462C1D">
        <w:rPr>
          <w:rFonts w:ascii="Times New Roman" w:hAnsi="Times New Roman" w:cs="Times New Roman"/>
          <w:sz w:val="24"/>
          <w:szCs w:val="24"/>
        </w:rPr>
        <w:t>.</w:t>
      </w:r>
    </w:p>
    <w:p w:rsidR="00EB54C2" w:rsidRPr="00462C1D" w:rsidRDefault="00D87EC3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ab/>
      </w:r>
      <w:r w:rsidR="00EB54C2" w:rsidRPr="00462C1D">
        <w:rPr>
          <w:rFonts w:ascii="Times New Roman" w:hAnsi="Times New Roman" w:cs="Times New Roman"/>
          <w:sz w:val="24"/>
          <w:szCs w:val="24"/>
        </w:rPr>
        <w:t>Хочется выразить огромную благодарность людям, оказывающим  помощь бо</w:t>
      </w:r>
      <w:r w:rsidRPr="00462C1D">
        <w:rPr>
          <w:rFonts w:ascii="Times New Roman" w:hAnsi="Times New Roman" w:cs="Times New Roman"/>
          <w:sz w:val="24"/>
          <w:szCs w:val="24"/>
        </w:rPr>
        <w:t xml:space="preserve">йцам-землякам на СВО. </w:t>
      </w:r>
      <w:r w:rsidR="00EB54C2" w:rsidRPr="00462C1D">
        <w:rPr>
          <w:rFonts w:ascii="Times New Roman" w:hAnsi="Times New Roman" w:cs="Times New Roman"/>
          <w:sz w:val="24"/>
          <w:szCs w:val="24"/>
        </w:rPr>
        <w:t xml:space="preserve"> </w:t>
      </w:r>
      <w:r w:rsidRPr="00462C1D">
        <w:rPr>
          <w:rFonts w:ascii="Times New Roman" w:hAnsi="Times New Roman" w:cs="Times New Roman"/>
          <w:sz w:val="24"/>
          <w:szCs w:val="24"/>
        </w:rPr>
        <w:t>И</w:t>
      </w:r>
      <w:r w:rsidR="00EB54C2" w:rsidRPr="00462C1D">
        <w:rPr>
          <w:rFonts w:ascii="Times New Roman" w:hAnsi="Times New Roman" w:cs="Times New Roman"/>
          <w:sz w:val="24"/>
          <w:szCs w:val="24"/>
        </w:rPr>
        <w:t>скренне благодарю каждого жителя  за поддержку при сборе гуманитарной помощи</w:t>
      </w:r>
      <w:r w:rsidRPr="00462C1D">
        <w:rPr>
          <w:rFonts w:ascii="Times New Roman" w:hAnsi="Times New Roman" w:cs="Times New Roman"/>
          <w:sz w:val="24"/>
          <w:szCs w:val="24"/>
        </w:rPr>
        <w:t>. На данный момент и в Улу-Теляке организован и действует волонтерский штаб "Помощь фронту".</w:t>
      </w:r>
      <w:r w:rsidR="00EB54C2" w:rsidRPr="00462C1D">
        <w:rPr>
          <w:rFonts w:ascii="Times New Roman" w:hAnsi="Times New Roman" w:cs="Times New Roman"/>
          <w:sz w:val="24"/>
          <w:szCs w:val="24"/>
        </w:rPr>
        <w:t xml:space="preserve"> </w:t>
      </w:r>
      <w:r w:rsidRPr="00462C1D">
        <w:rPr>
          <w:rFonts w:ascii="Times New Roman" w:hAnsi="Times New Roman" w:cs="Times New Roman"/>
          <w:sz w:val="24"/>
          <w:szCs w:val="24"/>
        </w:rPr>
        <w:t>Волонтеры изготавливают окопные свечи, сухие души, сейчас подготавливаются изготавливать маскировочные сети. С начала  проведения специальной военной операции Улу-</w:t>
      </w:r>
      <w:proofErr w:type="spellStart"/>
      <w:r w:rsidRPr="00462C1D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462C1D">
        <w:rPr>
          <w:rFonts w:ascii="Times New Roman" w:hAnsi="Times New Roman" w:cs="Times New Roman"/>
          <w:sz w:val="24"/>
          <w:szCs w:val="24"/>
        </w:rPr>
        <w:t xml:space="preserve"> сельсовет неоднократно отправлял  гуманитарную помощь землякам. На   сегодняшний день </w:t>
      </w:r>
      <w:r w:rsidR="006F2BD1" w:rsidRPr="00462C1D">
        <w:rPr>
          <w:rFonts w:ascii="Times New Roman" w:hAnsi="Times New Roman" w:cs="Times New Roman"/>
          <w:sz w:val="24"/>
          <w:szCs w:val="24"/>
        </w:rPr>
        <w:t xml:space="preserve">  в зоне СВО  земляков   с  Улу-Теляка   служит 34 человека.</w:t>
      </w:r>
    </w:p>
    <w:p w:rsidR="006F2BD1" w:rsidRPr="00462C1D" w:rsidRDefault="006F2BD1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ab/>
        <w:t xml:space="preserve">Также выражаю слова благодарности  родителям бойцов за достойное воспитание сыновей. К </w:t>
      </w:r>
      <w:proofErr w:type="gramStart"/>
      <w:r w:rsidRPr="00462C1D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Pr="00462C1D">
        <w:rPr>
          <w:rFonts w:ascii="Times New Roman" w:hAnsi="Times New Roman" w:cs="Times New Roman"/>
          <w:sz w:val="24"/>
          <w:szCs w:val="24"/>
        </w:rPr>
        <w:t xml:space="preserve"> в каждом военном действии  есть потери. И среди наших земляков есть погибшие, которые пожертвовали своими жизнями за мирное небо. Мы в неоценимом долгу перед ними.</w:t>
      </w:r>
    </w:p>
    <w:p w:rsidR="006F2BD1" w:rsidRPr="00462C1D" w:rsidRDefault="006F2BD1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ab/>
        <w:t xml:space="preserve"> Врем</w:t>
      </w:r>
      <w:bookmarkStart w:id="3" w:name="_GoBack"/>
      <w:bookmarkEnd w:id="3"/>
      <w:r w:rsidRPr="00462C1D">
        <w:rPr>
          <w:rFonts w:ascii="Times New Roman" w:hAnsi="Times New Roman" w:cs="Times New Roman"/>
          <w:sz w:val="24"/>
          <w:szCs w:val="24"/>
        </w:rPr>
        <w:t>ена меняются, но боевой дух и мужество россиян неизменно. В 2025 году отметим 80-летие Победы в Великой Отечественной войне.</w:t>
      </w:r>
    </w:p>
    <w:p w:rsidR="006F2BD1" w:rsidRPr="00462C1D" w:rsidRDefault="006F2BD1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ab/>
      </w:r>
      <w:r w:rsidR="006F4AC8" w:rsidRPr="00462C1D">
        <w:rPr>
          <w:rFonts w:ascii="Times New Roman" w:hAnsi="Times New Roman" w:cs="Times New Roman"/>
          <w:sz w:val="24"/>
          <w:szCs w:val="24"/>
        </w:rPr>
        <w:t>В 2024 году предстоит участвовать в важнейших событиях политической жизни  нашей страны. С 15 по 17 марта состоятся выборы Президента России. А в сентябре этого же года выборы Главы Республики Башкортостан, депутатов районного Совета.</w:t>
      </w:r>
    </w:p>
    <w:p w:rsidR="00D87EC3" w:rsidRPr="00462C1D" w:rsidRDefault="006F4AC8" w:rsidP="008604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ab/>
        <w:t>В завершении хочу выразить  искреннюю благодарность всем</w:t>
      </w:r>
      <w:r w:rsidR="00A12F00" w:rsidRPr="00462C1D">
        <w:rPr>
          <w:rFonts w:ascii="Times New Roman" w:hAnsi="Times New Roman" w:cs="Times New Roman"/>
          <w:sz w:val="24"/>
          <w:szCs w:val="24"/>
        </w:rPr>
        <w:t>,</w:t>
      </w:r>
      <w:r w:rsidRPr="00462C1D">
        <w:rPr>
          <w:rFonts w:ascii="Times New Roman" w:hAnsi="Times New Roman" w:cs="Times New Roman"/>
          <w:sz w:val="24"/>
          <w:szCs w:val="24"/>
        </w:rPr>
        <w:t xml:space="preserve"> кто активно участвует в общественной жизни села. Хочу поблагодарить депутатов прежнего созыва за плодотворную совместную работу. Только совместными усилиями мы можем сделать наше село благоустроенным. Пожелать крепкого здоровья, успехов в выполнении задуманных планов. </w:t>
      </w:r>
    </w:p>
    <w:p w:rsidR="00C51477" w:rsidRPr="00462C1D" w:rsidRDefault="00D13F7C" w:rsidP="0086042E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ab/>
        <w:t>На 202</w:t>
      </w:r>
      <w:r w:rsidR="002579AD" w:rsidRPr="00462C1D">
        <w:rPr>
          <w:rFonts w:ascii="Times New Roman" w:hAnsi="Times New Roman" w:cs="Times New Roman"/>
          <w:sz w:val="24"/>
          <w:szCs w:val="24"/>
        </w:rPr>
        <w:t>4</w:t>
      </w:r>
      <w:r w:rsidRPr="00462C1D">
        <w:rPr>
          <w:rFonts w:ascii="Times New Roman" w:hAnsi="Times New Roman" w:cs="Times New Roman"/>
          <w:sz w:val="24"/>
          <w:szCs w:val="24"/>
        </w:rPr>
        <w:t xml:space="preserve"> год также  планируется:</w:t>
      </w:r>
    </w:p>
    <w:p w:rsidR="00D13F7C" w:rsidRPr="00462C1D" w:rsidRDefault="00C51477" w:rsidP="0086042E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ab/>
        <w:t>1.</w:t>
      </w:r>
      <w:r w:rsidR="00AD5B76" w:rsidRPr="00462C1D">
        <w:rPr>
          <w:rFonts w:ascii="Times New Roman" w:hAnsi="Times New Roman" w:cs="Times New Roman"/>
          <w:sz w:val="24"/>
          <w:szCs w:val="24"/>
        </w:rPr>
        <w:t>Участ</w:t>
      </w:r>
      <w:r w:rsidR="006F4AC8" w:rsidRPr="00462C1D">
        <w:rPr>
          <w:rFonts w:ascii="Times New Roman" w:hAnsi="Times New Roman" w:cs="Times New Roman"/>
          <w:sz w:val="24"/>
          <w:szCs w:val="24"/>
        </w:rPr>
        <w:t>ие</w:t>
      </w:r>
      <w:r w:rsidR="00AD5B76" w:rsidRPr="00462C1D">
        <w:rPr>
          <w:rFonts w:ascii="Times New Roman" w:hAnsi="Times New Roman" w:cs="Times New Roman"/>
          <w:sz w:val="24"/>
          <w:szCs w:val="24"/>
        </w:rPr>
        <w:t xml:space="preserve"> в программе ППМИ </w:t>
      </w:r>
      <w:r w:rsidR="00CA2A8F" w:rsidRPr="00462C1D">
        <w:rPr>
          <w:rFonts w:ascii="Times New Roman" w:hAnsi="Times New Roman" w:cs="Times New Roman"/>
          <w:sz w:val="24"/>
          <w:szCs w:val="24"/>
        </w:rPr>
        <w:t>с. Улу-Теляк ул</w:t>
      </w:r>
      <w:proofErr w:type="gramStart"/>
      <w:r w:rsidR="00CA2A8F" w:rsidRPr="00462C1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A2A8F" w:rsidRPr="00462C1D">
        <w:rPr>
          <w:rFonts w:ascii="Times New Roman" w:hAnsi="Times New Roman" w:cs="Times New Roman"/>
          <w:sz w:val="24"/>
          <w:szCs w:val="24"/>
        </w:rPr>
        <w:t>оммунистическая, ремонт дороги</w:t>
      </w:r>
      <w:r w:rsidR="00AD5B76" w:rsidRPr="00462C1D">
        <w:rPr>
          <w:rFonts w:ascii="Times New Roman" w:hAnsi="Times New Roman" w:cs="Times New Roman"/>
          <w:sz w:val="24"/>
          <w:szCs w:val="24"/>
        </w:rPr>
        <w:t>;</w:t>
      </w:r>
    </w:p>
    <w:p w:rsidR="00AD5B76" w:rsidRPr="00462C1D" w:rsidRDefault="00C51477" w:rsidP="0086042E">
      <w:pPr>
        <w:pStyle w:val="a7"/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2.</w:t>
      </w:r>
      <w:r w:rsidR="002579AD" w:rsidRPr="00462C1D">
        <w:rPr>
          <w:rFonts w:ascii="Times New Roman" w:hAnsi="Times New Roman" w:cs="Times New Roman"/>
          <w:sz w:val="24"/>
          <w:szCs w:val="24"/>
        </w:rPr>
        <w:t xml:space="preserve">По программе «Реальные дела» провести </w:t>
      </w:r>
      <w:proofErr w:type="spellStart"/>
      <w:r w:rsidR="002579AD" w:rsidRPr="00462C1D">
        <w:rPr>
          <w:rFonts w:ascii="Times New Roman" w:hAnsi="Times New Roman" w:cs="Times New Roman"/>
          <w:sz w:val="24"/>
          <w:szCs w:val="24"/>
        </w:rPr>
        <w:t>огараживание</w:t>
      </w:r>
      <w:proofErr w:type="spellEnd"/>
      <w:r w:rsidR="002579AD" w:rsidRPr="00462C1D">
        <w:rPr>
          <w:rFonts w:ascii="Times New Roman" w:hAnsi="Times New Roman" w:cs="Times New Roman"/>
          <w:sz w:val="24"/>
          <w:szCs w:val="24"/>
        </w:rPr>
        <w:t xml:space="preserve">  кладбища в </w:t>
      </w:r>
      <w:proofErr w:type="spellStart"/>
      <w:r w:rsidR="002579AD" w:rsidRPr="00462C1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579AD" w:rsidRPr="00462C1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579AD" w:rsidRPr="00462C1D">
        <w:rPr>
          <w:rFonts w:ascii="Times New Roman" w:hAnsi="Times New Roman" w:cs="Times New Roman"/>
          <w:sz w:val="24"/>
          <w:szCs w:val="24"/>
        </w:rPr>
        <w:t>азаяк-Кутуш</w:t>
      </w:r>
      <w:proofErr w:type="spellEnd"/>
      <w:r w:rsidR="00AD5B76" w:rsidRPr="00462C1D">
        <w:rPr>
          <w:rFonts w:ascii="Times New Roman" w:hAnsi="Times New Roman" w:cs="Times New Roman"/>
          <w:sz w:val="24"/>
          <w:szCs w:val="24"/>
        </w:rPr>
        <w:t>;</w:t>
      </w:r>
    </w:p>
    <w:p w:rsidR="00AD5B76" w:rsidRPr="00462C1D" w:rsidRDefault="00C51477" w:rsidP="0086042E">
      <w:pPr>
        <w:pStyle w:val="a7"/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3.</w:t>
      </w:r>
      <w:r w:rsidR="0067615B" w:rsidRPr="00462C1D">
        <w:rPr>
          <w:rFonts w:ascii="Times New Roman" w:hAnsi="Times New Roman" w:cs="Times New Roman"/>
          <w:sz w:val="24"/>
          <w:szCs w:val="24"/>
        </w:rPr>
        <w:t>Ямочный ремон</w:t>
      </w:r>
      <w:r w:rsidR="006F4AC8" w:rsidRPr="00462C1D">
        <w:rPr>
          <w:rFonts w:ascii="Times New Roman" w:hAnsi="Times New Roman" w:cs="Times New Roman"/>
          <w:sz w:val="24"/>
          <w:szCs w:val="24"/>
        </w:rPr>
        <w:t>т</w:t>
      </w:r>
      <w:r w:rsidR="0067615B" w:rsidRPr="00462C1D">
        <w:rPr>
          <w:rFonts w:ascii="Times New Roman" w:hAnsi="Times New Roman" w:cs="Times New Roman"/>
          <w:sz w:val="24"/>
          <w:szCs w:val="24"/>
        </w:rPr>
        <w:t xml:space="preserve">  </w:t>
      </w:r>
      <w:r w:rsidR="00AD5B76" w:rsidRPr="00462C1D">
        <w:rPr>
          <w:rFonts w:ascii="Times New Roman" w:hAnsi="Times New Roman" w:cs="Times New Roman"/>
          <w:sz w:val="24"/>
          <w:szCs w:val="24"/>
        </w:rPr>
        <w:t xml:space="preserve"> аварийных участков дорог;</w:t>
      </w:r>
    </w:p>
    <w:p w:rsidR="00D13F7C" w:rsidRPr="00462C1D" w:rsidRDefault="00D13F7C" w:rsidP="0086042E">
      <w:pPr>
        <w:pStyle w:val="a7"/>
        <w:spacing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ab/>
      </w:r>
      <w:r w:rsidR="002579AD" w:rsidRPr="00462C1D">
        <w:rPr>
          <w:rFonts w:ascii="Times New Roman" w:hAnsi="Times New Roman" w:cs="Times New Roman"/>
          <w:sz w:val="24"/>
          <w:szCs w:val="24"/>
        </w:rPr>
        <w:t>4</w:t>
      </w:r>
      <w:r w:rsidR="00AD5B76" w:rsidRPr="00462C1D">
        <w:rPr>
          <w:rFonts w:ascii="Times New Roman" w:hAnsi="Times New Roman" w:cs="Times New Roman"/>
          <w:sz w:val="24"/>
          <w:szCs w:val="24"/>
        </w:rPr>
        <w:t>.</w:t>
      </w:r>
      <w:r w:rsidR="0067615B" w:rsidRPr="00462C1D">
        <w:rPr>
          <w:rFonts w:ascii="Times New Roman" w:hAnsi="Times New Roman" w:cs="Times New Roman"/>
          <w:sz w:val="24"/>
          <w:szCs w:val="24"/>
        </w:rPr>
        <w:t xml:space="preserve">  Р</w:t>
      </w:r>
      <w:r w:rsidRPr="00462C1D">
        <w:rPr>
          <w:rFonts w:ascii="Times New Roman" w:hAnsi="Times New Roman" w:cs="Times New Roman"/>
          <w:sz w:val="24"/>
          <w:szCs w:val="24"/>
        </w:rPr>
        <w:t>абота по внесению изменений в Генплан и ПЗЗ в  целях приведения границ населенных пунктов сельского поселения Улу-</w:t>
      </w:r>
      <w:proofErr w:type="spellStart"/>
      <w:r w:rsidRPr="00462C1D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462C1D">
        <w:rPr>
          <w:rFonts w:ascii="Times New Roman" w:hAnsi="Times New Roman" w:cs="Times New Roman"/>
          <w:sz w:val="24"/>
          <w:szCs w:val="24"/>
        </w:rPr>
        <w:t xml:space="preserve"> сельсовет, установленных генеральным планом  в соответствие,  </w:t>
      </w:r>
      <w:r w:rsidRPr="00462C1D">
        <w:rPr>
          <w:rFonts w:ascii="Times New Roman" w:hAnsi="Times New Roman" w:cs="Times New Roman"/>
          <w:bCs/>
          <w:sz w:val="24"/>
          <w:szCs w:val="24"/>
        </w:rPr>
        <w:t xml:space="preserve"> ввиду того, что  население   в районе  бывшего </w:t>
      </w:r>
      <w:proofErr w:type="spellStart"/>
      <w:r w:rsidRPr="00462C1D">
        <w:rPr>
          <w:rFonts w:ascii="Times New Roman" w:hAnsi="Times New Roman" w:cs="Times New Roman"/>
          <w:bCs/>
          <w:sz w:val="24"/>
          <w:szCs w:val="24"/>
        </w:rPr>
        <w:t>зверохозяйства</w:t>
      </w:r>
      <w:proofErr w:type="spellEnd"/>
      <w:r w:rsidRPr="00462C1D">
        <w:rPr>
          <w:rFonts w:ascii="Times New Roman" w:hAnsi="Times New Roman" w:cs="Times New Roman"/>
          <w:bCs/>
          <w:sz w:val="24"/>
          <w:szCs w:val="24"/>
        </w:rPr>
        <w:t xml:space="preserve"> и лесничества не  может  оформить  жилые  дома (в  которых  всю  жизнь  прожили)   и  зем</w:t>
      </w:r>
      <w:r w:rsidR="00025948" w:rsidRPr="00462C1D">
        <w:rPr>
          <w:rFonts w:ascii="Times New Roman" w:hAnsi="Times New Roman" w:cs="Times New Roman"/>
          <w:bCs/>
          <w:sz w:val="24"/>
          <w:szCs w:val="24"/>
        </w:rPr>
        <w:t>ельные участки в собственность.</w:t>
      </w:r>
    </w:p>
    <w:p w:rsidR="00EA145C" w:rsidRPr="00462C1D" w:rsidRDefault="0067615B" w:rsidP="0086042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0A8A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реализации Республиканской программы капитального ремонта общего имущества в многоквартирных домах ремонт подъездов МКД  №2 улицы Победы</w:t>
      </w:r>
      <w:r w:rsidR="002B0A8A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Улу-Теляк, а также постараемся решить вопрос с ремонтом крыши</w:t>
      </w:r>
      <w:r w:rsidR="00462C1D"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Победы,10 с. Улу-Теляк</w:t>
      </w:r>
      <w:r w:rsidRPr="00462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F00" w:rsidRPr="00462C1D" w:rsidRDefault="00A12F00" w:rsidP="0086042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3" w:rsidRPr="00462C1D" w:rsidRDefault="00926C63" w:rsidP="0086042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FCA" w:rsidRPr="00462C1D" w:rsidRDefault="00416FCA" w:rsidP="0086042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16FCA" w:rsidRPr="00462C1D" w:rsidRDefault="00416FCA" w:rsidP="0086042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C1D">
        <w:rPr>
          <w:rFonts w:ascii="Times New Roman" w:hAnsi="Times New Roman" w:cs="Times New Roman"/>
          <w:sz w:val="24"/>
          <w:szCs w:val="24"/>
        </w:rPr>
        <w:t>Улу-</w:t>
      </w:r>
      <w:proofErr w:type="spellStart"/>
      <w:r w:rsidRPr="00462C1D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462C1D">
        <w:rPr>
          <w:rFonts w:ascii="Times New Roman" w:hAnsi="Times New Roman" w:cs="Times New Roman"/>
          <w:sz w:val="24"/>
          <w:szCs w:val="24"/>
        </w:rPr>
        <w:t xml:space="preserve"> сельсовет МР</w:t>
      </w:r>
    </w:p>
    <w:p w:rsidR="00416FCA" w:rsidRPr="00462C1D" w:rsidRDefault="00416FCA" w:rsidP="0086042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2C1D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462C1D">
        <w:rPr>
          <w:rFonts w:ascii="Times New Roman" w:hAnsi="Times New Roman" w:cs="Times New Roman"/>
          <w:sz w:val="24"/>
          <w:szCs w:val="24"/>
        </w:rPr>
        <w:t xml:space="preserve"> район РБ:</w:t>
      </w:r>
      <w:r w:rsidRPr="00462C1D">
        <w:rPr>
          <w:rFonts w:ascii="Times New Roman" w:hAnsi="Times New Roman" w:cs="Times New Roman"/>
          <w:sz w:val="24"/>
          <w:szCs w:val="24"/>
        </w:rPr>
        <w:tab/>
      </w:r>
      <w:r w:rsidRPr="00462C1D">
        <w:rPr>
          <w:rFonts w:ascii="Times New Roman" w:hAnsi="Times New Roman" w:cs="Times New Roman"/>
          <w:sz w:val="24"/>
          <w:szCs w:val="24"/>
        </w:rPr>
        <w:tab/>
      </w:r>
      <w:r w:rsidRPr="00462C1D">
        <w:rPr>
          <w:rFonts w:ascii="Times New Roman" w:hAnsi="Times New Roman" w:cs="Times New Roman"/>
          <w:sz w:val="24"/>
          <w:szCs w:val="24"/>
        </w:rPr>
        <w:tab/>
      </w:r>
      <w:r w:rsidRPr="00462C1D">
        <w:rPr>
          <w:rFonts w:ascii="Times New Roman" w:hAnsi="Times New Roman" w:cs="Times New Roman"/>
          <w:sz w:val="24"/>
          <w:szCs w:val="24"/>
        </w:rPr>
        <w:tab/>
      </w:r>
      <w:r w:rsidRPr="00462C1D">
        <w:rPr>
          <w:rFonts w:ascii="Times New Roman" w:hAnsi="Times New Roman" w:cs="Times New Roman"/>
          <w:sz w:val="24"/>
          <w:szCs w:val="24"/>
        </w:rPr>
        <w:tab/>
      </w:r>
      <w:r w:rsidRPr="00462C1D">
        <w:rPr>
          <w:rFonts w:ascii="Times New Roman" w:hAnsi="Times New Roman" w:cs="Times New Roman"/>
          <w:sz w:val="24"/>
          <w:szCs w:val="24"/>
        </w:rPr>
        <w:tab/>
      </w:r>
      <w:r w:rsidR="0067615B" w:rsidRPr="00462C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462C1D">
        <w:rPr>
          <w:rFonts w:ascii="Times New Roman" w:hAnsi="Times New Roman" w:cs="Times New Roman"/>
          <w:sz w:val="24"/>
          <w:szCs w:val="24"/>
        </w:rPr>
        <w:t>Р.Р.Чингизов</w:t>
      </w:r>
      <w:proofErr w:type="spellEnd"/>
    </w:p>
    <w:sectPr w:rsidR="00416FCA" w:rsidRPr="00462C1D" w:rsidSect="0062685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884"/>
    <w:multiLevelType w:val="hybridMultilevel"/>
    <w:tmpl w:val="53C0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61A5E"/>
    <w:multiLevelType w:val="hybridMultilevel"/>
    <w:tmpl w:val="82A6B2E8"/>
    <w:lvl w:ilvl="0" w:tplc="CB10C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4648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7F3348"/>
    <w:multiLevelType w:val="hybridMultilevel"/>
    <w:tmpl w:val="07A4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97985"/>
    <w:multiLevelType w:val="hybridMultilevel"/>
    <w:tmpl w:val="6A6E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D5F1E"/>
    <w:multiLevelType w:val="hybridMultilevel"/>
    <w:tmpl w:val="AA7A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80150"/>
    <w:multiLevelType w:val="hybridMultilevel"/>
    <w:tmpl w:val="8BAA9F7A"/>
    <w:lvl w:ilvl="0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>
    <w:nsid w:val="256303AD"/>
    <w:multiLevelType w:val="hybridMultilevel"/>
    <w:tmpl w:val="86A6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940EF"/>
    <w:multiLevelType w:val="hybridMultilevel"/>
    <w:tmpl w:val="9806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9059C"/>
    <w:multiLevelType w:val="hybridMultilevel"/>
    <w:tmpl w:val="A7C4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610CB"/>
    <w:multiLevelType w:val="hybridMultilevel"/>
    <w:tmpl w:val="C61E2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E7C90"/>
    <w:multiLevelType w:val="hybridMultilevel"/>
    <w:tmpl w:val="E216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E75C1"/>
    <w:multiLevelType w:val="hybridMultilevel"/>
    <w:tmpl w:val="59D81B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911637C"/>
    <w:multiLevelType w:val="hybridMultilevel"/>
    <w:tmpl w:val="9D8E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E20C6"/>
    <w:multiLevelType w:val="hybridMultilevel"/>
    <w:tmpl w:val="FA2E7B68"/>
    <w:lvl w:ilvl="0" w:tplc="3BB4D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C574FED"/>
    <w:multiLevelType w:val="hybridMultilevel"/>
    <w:tmpl w:val="7E4A7896"/>
    <w:lvl w:ilvl="0" w:tplc="9D683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A5A68"/>
    <w:multiLevelType w:val="hybridMultilevel"/>
    <w:tmpl w:val="31A0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D1117"/>
    <w:multiLevelType w:val="hybridMultilevel"/>
    <w:tmpl w:val="C4E0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D4076"/>
    <w:multiLevelType w:val="hybridMultilevel"/>
    <w:tmpl w:val="6860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5728A"/>
    <w:multiLevelType w:val="hybridMultilevel"/>
    <w:tmpl w:val="A900F19A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A5E3D9A"/>
    <w:multiLevelType w:val="hybridMultilevel"/>
    <w:tmpl w:val="E38ACC2C"/>
    <w:lvl w:ilvl="0" w:tplc="C4A20A86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2281C"/>
    <w:multiLevelType w:val="hybridMultilevel"/>
    <w:tmpl w:val="EDBC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C79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4"/>
  </w:num>
  <w:num w:numId="11">
    <w:abstractNumId w:val="21"/>
  </w:num>
  <w:num w:numId="12">
    <w:abstractNumId w:val="16"/>
  </w:num>
  <w:num w:numId="13">
    <w:abstractNumId w:val="0"/>
  </w:num>
  <w:num w:numId="14">
    <w:abstractNumId w:val="13"/>
  </w:num>
  <w:num w:numId="15">
    <w:abstractNumId w:val="5"/>
  </w:num>
  <w:num w:numId="16">
    <w:abstractNumId w:val="18"/>
  </w:num>
  <w:num w:numId="17">
    <w:abstractNumId w:val="18"/>
  </w:num>
  <w:num w:numId="18">
    <w:abstractNumId w:val="10"/>
  </w:num>
  <w:num w:numId="19">
    <w:abstractNumId w:val="19"/>
  </w:num>
  <w:num w:numId="20">
    <w:abstractNumId w:val="7"/>
  </w:num>
  <w:num w:numId="21">
    <w:abstractNumId w:val="17"/>
  </w:num>
  <w:num w:numId="22">
    <w:abstractNumId w:val="11"/>
  </w:num>
  <w:num w:numId="23">
    <w:abstractNumId w:val="14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0B0"/>
    <w:rsid w:val="000042AA"/>
    <w:rsid w:val="00006E6A"/>
    <w:rsid w:val="00011A11"/>
    <w:rsid w:val="00025948"/>
    <w:rsid w:val="000269F4"/>
    <w:rsid w:val="000872BC"/>
    <w:rsid w:val="00113307"/>
    <w:rsid w:val="00115253"/>
    <w:rsid w:val="0013693A"/>
    <w:rsid w:val="00172941"/>
    <w:rsid w:val="001A4DAC"/>
    <w:rsid w:val="001B45AC"/>
    <w:rsid w:val="001C7B59"/>
    <w:rsid w:val="001E1C17"/>
    <w:rsid w:val="001E7D1F"/>
    <w:rsid w:val="001F20BB"/>
    <w:rsid w:val="00206150"/>
    <w:rsid w:val="002128DC"/>
    <w:rsid w:val="00227DA9"/>
    <w:rsid w:val="00242085"/>
    <w:rsid w:val="00253EA3"/>
    <w:rsid w:val="0025581D"/>
    <w:rsid w:val="002558A5"/>
    <w:rsid w:val="002579AD"/>
    <w:rsid w:val="002830A9"/>
    <w:rsid w:val="002B0A8A"/>
    <w:rsid w:val="002D645F"/>
    <w:rsid w:val="002D713C"/>
    <w:rsid w:val="002E7E3E"/>
    <w:rsid w:val="00306E3B"/>
    <w:rsid w:val="003230D2"/>
    <w:rsid w:val="003240B8"/>
    <w:rsid w:val="00340FF4"/>
    <w:rsid w:val="003466C6"/>
    <w:rsid w:val="00347C6F"/>
    <w:rsid w:val="00373DFA"/>
    <w:rsid w:val="00375AFD"/>
    <w:rsid w:val="0037784D"/>
    <w:rsid w:val="00383D0C"/>
    <w:rsid w:val="003958E5"/>
    <w:rsid w:val="003A6C3B"/>
    <w:rsid w:val="003B37FE"/>
    <w:rsid w:val="003D57DF"/>
    <w:rsid w:val="003E2CCB"/>
    <w:rsid w:val="003F02C6"/>
    <w:rsid w:val="003F3FE1"/>
    <w:rsid w:val="00416FCA"/>
    <w:rsid w:val="004321F8"/>
    <w:rsid w:val="00436F18"/>
    <w:rsid w:val="00444FC4"/>
    <w:rsid w:val="0044519F"/>
    <w:rsid w:val="00462C1D"/>
    <w:rsid w:val="004710A1"/>
    <w:rsid w:val="004740B0"/>
    <w:rsid w:val="004805B4"/>
    <w:rsid w:val="004D38D9"/>
    <w:rsid w:val="004F7398"/>
    <w:rsid w:val="005310AE"/>
    <w:rsid w:val="005374EF"/>
    <w:rsid w:val="00554754"/>
    <w:rsid w:val="00572765"/>
    <w:rsid w:val="005773BD"/>
    <w:rsid w:val="005774DF"/>
    <w:rsid w:val="00586A2E"/>
    <w:rsid w:val="00603679"/>
    <w:rsid w:val="00624327"/>
    <w:rsid w:val="0062433F"/>
    <w:rsid w:val="00626854"/>
    <w:rsid w:val="00630AE1"/>
    <w:rsid w:val="0063682F"/>
    <w:rsid w:val="00664768"/>
    <w:rsid w:val="0067615B"/>
    <w:rsid w:val="00695B8F"/>
    <w:rsid w:val="006C3ADB"/>
    <w:rsid w:val="006D1215"/>
    <w:rsid w:val="006F2BD1"/>
    <w:rsid w:val="006F4AC8"/>
    <w:rsid w:val="006F6008"/>
    <w:rsid w:val="00703DA4"/>
    <w:rsid w:val="00707C2E"/>
    <w:rsid w:val="007102C2"/>
    <w:rsid w:val="00722A86"/>
    <w:rsid w:val="007232E5"/>
    <w:rsid w:val="00727CF9"/>
    <w:rsid w:val="00735C49"/>
    <w:rsid w:val="007A01DE"/>
    <w:rsid w:val="007A6E2C"/>
    <w:rsid w:val="007C634E"/>
    <w:rsid w:val="007D64DF"/>
    <w:rsid w:val="007D6D77"/>
    <w:rsid w:val="007E542B"/>
    <w:rsid w:val="007F69B9"/>
    <w:rsid w:val="0086042E"/>
    <w:rsid w:val="00885C2B"/>
    <w:rsid w:val="008A049C"/>
    <w:rsid w:val="008C5C86"/>
    <w:rsid w:val="0090782D"/>
    <w:rsid w:val="00915441"/>
    <w:rsid w:val="00926C63"/>
    <w:rsid w:val="00931772"/>
    <w:rsid w:val="009464EE"/>
    <w:rsid w:val="00947336"/>
    <w:rsid w:val="009809F8"/>
    <w:rsid w:val="009A0759"/>
    <w:rsid w:val="009A0C4B"/>
    <w:rsid w:val="009A15FF"/>
    <w:rsid w:val="009C7075"/>
    <w:rsid w:val="009F457F"/>
    <w:rsid w:val="00A02A1A"/>
    <w:rsid w:val="00A04BEF"/>
    <w:rsid w:val="00A05BA7"/>
    <w:rsid w:val="00A0654D"/>
    <w:rsid w:val="00A12F00"/>
    <w:rsid w:val="00A31731"/>
    <w:rsid w:val="00A45ABF"/>
    <w:rsid w:val="00A51C64"/>
    <w:rsid w:val="00A73708"/>
    <w:rsid w:val="00A73BBF"/>
    <w:rsid w:val="00A758E3"/>
    <w:rsid w:val="00AD5B76"/>
    <w:rsid w:val="00AD7EEA"/>
    <w:rsid w:val="00AE0B7D"/>
    <w:rsid w:val="00B449F2"/>
    <w:rsid w:val="00B52072"/>
    <w:rsid w:val="00B72310"/>
    <w:rsid w:val="00B8080F"/>
    <w:rsid w:val="00BC6C92"/>
    <w:rsid w:val="00BF6F3F"/>
    <w:rsid w:val="00C04F31"/>
    <w:rsid w:val="00C3687A"/>
    <w:rsid w:val="00C51477"/>
    <w:rsid w:val="00C54048"/>
    <w:rsid w:val="00C55F9B"/>
    <w:rsid w:val="00C64D17"/>
    <w:rsid w:val="00C76ABC"/>
    <w:rsid w:val="00C80CB6"/>
    <w:rsid w:val="00C8277D"/>
    <w:rsid w:val="00CA2A8F"/>
    <w:rsid w:val="00CB120F"/>
    <w:rsid w:val="00CB58D8"/>
    <w:rsid w:val="00CD36B2"/>
    <w:rsid w:val="00CE0DCB"/>
    <w:rsid w:val="00CE2985"/>
    <w:rsid w:val="00CF2CC9"/>
    <w:rsid w:val="00D000F2"/>
    <w:rsid w:val="00D12372"/>
    <w:rsid w:val="00D13F7C"/>
    <w:rsid w:val="00D52913"/>
    <w:rsid w:val="00D63BE8"/>
    <w:rsid w:val="00D6445C"/>
    <w:rsid w:val="00D74415"/>
    <w:rsid w:val="00D84E77"/>
    <w:rsid w:val="00D87EC3"/>
    <w:rsid w:val="00D90971"/>
    <w:rsid w:val="00DC4E96"/>
    <w:rsid w:val="00DD60E1"/>
    <w:rsid w:val="00DE0C05"/>
    <w:rsid w:val="00DE31B3"/>
    <w:rsid w:val="00E03138"/>
    <w:rsid w:val="00E06276"/>
    <w:rsid w:val="00E10C5E"/>
    <w:rsid w:val="00E13D44"/>
    <w:rsid w:val="00E22B4B"/>
    <w:rsid w:val="00E50117"/>
    <w:rsid w:val="00E67FB9"/>
    <w:rsid w:val="00E73871"/>
    <w:rsid w:val="00EA145C"/>
    <w:rsid w:val="00EB54C2"/>
    <w:rsid w:val="00ED5B0C"/>
    <w:rsid w:val="00ED7908"/>
    <w:rsid w:val="00ED7BC8"/>
    <w:rsid w:val="00F16830"/>
    <w:rsid w:val="00F170D6"/>
    <w:rsid w:val="00F17EAE"/>
    <w:rsid w:val="00F55005"/>
    <w:rsid w:val="00F60CBE"/>
    <w:rsid w:val="00F61BDE"/>
    <w:rsid w:val="00F67D6A"/>
    <w:rsid w:val="00F75487"/>
    <w:rsid w:val="00F87A42"/>
    <w:rsid w:val="00F920D6"/>
    <w:rsid w:val="00FB32CC"/>
    <w:rsid w:val="00FC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08"/>
  </w:style>
  <w:style w:type="paragraph" w:styleId="1">
    <w:name w:val="heading 1"/>
    <w:basedOn w:val="a"/>
    <w:next w:val="a"/>
    <w:link w:val="10"/>
    <w:qFormat/>
    <w:rsid w:val="00F16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005"/>
    <w:pPr>
      <w:ind w:left="720"/>
      <w:contextualSpacing/>
    </w:pPr>
  </w:style>
  <w:style w:type="table" w:styleId="a4">
    <w:name w:val="Table Grid"/>
    <w:basedOn w:val="a1"/>
    <w:uiPriority w:val="59"/>
    <w:rsid w:val="00026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A0C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9A0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aliases w:val="ПФ-таб.текст"/>
    <w:link w:val="a8"/>
    <w:uiPriority w:val="1"/>
    <w:qFormat/>
    <w:rsid w:val="009A0C4B"/>
    <w:pPr>
      <w:spacing w:after="0" w:line="240" w:lineRule="auto"/>
    </w:pPr>
  </w:style>
  <w:style w:type="paragraph" w:customStyle="1" w:styleId="msotitlemailrucssattributepostfix">
    <w:name w:val="msotitle_mailru_css_attribute_postfix"/>
    <w:basedOn w:val="a"/>
    <w:rsid w:val="0047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7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27C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27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67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9809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09F8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2D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D713C"/>
    <w:rPr>
      <w:b/>
      <w:bCs/>
    </w:rPr>
  </w:style>
  <w:style w:type="character" w:customStyle="1" w:styleId="10">
    <w:name w:val="Заголовок 1 Знак"/>
    <w:basedOn w:val="a0"/>
    <w:link w:val="1"/>
    <w:rsid w:val="00F16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1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683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80CB6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9078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0782D"/>
    <w:rPr>
      <w:sz w:val="16"/>
      <w:szCs w:val="16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907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utelya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yly_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4804</Words>
  <Characters>27385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Майский</cp:lastModifiedBy>
  <cp:revision>65</cp:revision>
  <cp:lastPrinted>2024-03-07T05:46:00Z</cp:lastPrinted>
  <dcterms:created xsi:type="dcterms:W3CDTF">2020-01-22T06:07:00Z</dcterms:created>
  <dcterms:modified xsi:type="dcterms:W3CDTF">2024-03-07T05:48:00Z</dcterms:modified>
</cp:coreProperties>
</file>