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Ind w:w="-638" w:type="dxa"/>
        <w:tblLayout w:type="fixed"/>
        <w:tblLook w:val="04A0"/>
      </w:tblPr>
      <w:tblGrid>
        <w:gridCol w:w="4721"/>
        <w:gridCol w:w="1556"/>
        <w:gridCol w:w="4553"/>
      </w:tblGrid>
      <w:tr w:rsidR="00DC6514" w:rsidRPr="0081184B" w:rsidTr="00DC6514">
        <w:trPr>
          <w:trHeight w:val="2353"/>
          <w:jc w:val="center"/>
        </w:trPr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r>
              <w:rPr>
                <w:rFonts w:ascii="Cambria" w:eastAsia="Times New Roman" w:hAnsi="Cambria" w:cs="Cambria"/>
                <w:sz w:val="24"/>
                <w:szCs w:val="24"/>
              </w:rPr>
              <w:t>Ы  ИГЛИН РАЙОНЫ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АУЫЛ  БИЛӘМӘҺЕ  СОВЕТЫ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ОлоТеләкауылы, Ленин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514" w:rsidRDefault="00DC65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0"/>
              </w:rPr>
              <w:drawing>
                <wp:inline distT="0" distB="0" distL="0" distR="0">
                  <wp:extent cx="723265" cy="8185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514" w:rsidRDefault="00DC651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DC6514" w:rsidRDefault="00DC65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</w:tr>
    </w:tbl>
    <w:p w:rsidR="00DC6514" w:rsidRDefault="00DC6514" w:rsidP="00DC651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eastAsia="Times New Roman" w:hAnsi="Times New Roman" w:cs="Times New Roman"/>
          <w:b/>
          <w:sz w:val="28"/>
        </w:rPr>
        <w:t>АРАР                                                                                  РЕШЕНИЕ</w:t>
      </w:r>
    </w:p>
    <w:p w:rsidR="00DC6514" w:rsidRPr="00CE0AEF" w:rsidRDefault="00DC6514" w:rsidP="00DC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0AEF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Совета  сельского  поселения  </w:t>
      </w:r>
      <w:proofErr w:type="spellStart"/>
      <w:r w:rsidRPr="00CE0AEF">
        <w:rPr>
          <w:rFonts w:ascii="Times New Roman" w:eastAsia="Times New Roman" w:hAnsi="Times New Roman" w:cs="Times New Roman"/>
          <w:b/>
          <w:sz w:val="27"/>
          <w:szCs w:val="27"/>
        </w:rPr>
        <w:t>Улу-Телякский</w:t>
      </w:r>
      <w:proofErr w:type="spellEnd"/>
      <w:r w:rsidRPr="00CE0AEF">
        <w:rPr>
          <w:rFonts w:ascii="Times New Roman" w:eastAsia="Times New Roman" w:hAnsi="Times New Roman" w:cs="Times New Roman"/>
          <w:b/>
          <w:sz w:val="27"/>
          <w:szCs w:val="27"/>
        </w:rPr>
        <w:t xml:space="preserve">  сельсовет  муниципального  района  </w:t>
      </w:r>
      <w:proofErr w:type="spellStart"/>
      <w:r w:rsidRPr="00CE0AEF">
        <w:rPr>
          <w:rFonts w:ascii="Times New Roman" w:eastAsia="Times New Roman" w:hAnsi="Times New Roman" w:cs="Times New Roman"/>
          <w:b/>
          <w:sz w:val="27"/>
          <w:szCs w:val="27"/>
        </w:rPr>
        <w:t>Иглинский</w:t>
      </w:r>
      <w:proofErr w:type="spellEnd"/>
      <w:r w:rsidRPr="00CE0AEF">
        <w:rPr>
          <w:rFonts w:ascii="Times New Roman" w:eastAsia="Times New Roman" w:hAnsi="Times New Roman" w:cs="Times New Roman"/>
          <w:b/>
          <w:sz w:val="27"/>
          <w:szCs w:val="27"/>
        </w:rPr>
        <w:t xml:space="preserve">  район  Республики  Башкортостан  28 созыва</w:t>
      </w:r>
    </w:p>
    <w:p w:rsidR="00DC6514" w:rsidRPr="00CE0AEF" w:rsidRDefault="00DC6514" w:rsidP="00DC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C6514" w:rsidRPr="00CE0AEF" w:rsidRDefault="00DC6514" w:rsidP="00165336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CE0AEF">
        <w:rPr>
          <w:rFonts w:ascii="Times New Roman" w:hAnsi="Times New Roman"/>
          <w:b/>
          <w:sz w:val="27"/>
          <w:szCs w:val="27"/>
        </w:rPr>
        <w:t xml:space="preserve">О внесение изменений в решение Совета сельского поселения </w:t>
      </w:r>
      <w:proofErr w:type="spellStart"/>
      <w:r w:rsidRPr="00CE0AEF">
        <w:rPr>
          <w:rFonts w:ascii="Times New Roman" w:hAnsi="Times New Roman"/>
          <w:b/>
          <w:sz w:val="27"/>
          <w:szCs w:val="27"/>
        </w:rPr>
        <w:t>Улу-Телякский</w:t>
      </w:r>
      <w:proofErr w:type="spellEnd"/>
      <w:r w:rsidRPr="00CE0AEF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CE0AEF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CE0AEF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от 27 мая 2019года № 427 «Об утверждении Положения о конкурсе на замещение вакантной должности муниципальной службы в Администрации сельского поселения </w:t>
      </w:r>
      <w:proofErr w:type="spellStart"/>
      <w:r w:rsidRPr="00CE0AEF">
        <w:rPr>
          <w:rFonts w:ascii="Times New Roman" w:hAnsi="Times New Roman"/>
          <w:b/>
          <w:sz w:val="27"/>
          <w:szCs w:val="27"/>
        </w:rPr>
        <w:t>Улу-Телякский</w:t>
      </w:r>
      <w:proofErr w:type="spellEnd"/>
      <w:r w:rsidRPr="00CE0AEF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CE0AEF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CE0AEF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</w:p>
    <w:p w:rsidR="00DC6514" w:rsidRPr="00CE0AEF" w:rsidRDefault="00DC6514" w:rsidP="00DC6514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DC6514" w:rsidRPr="00CE0AEF" w:rsidRDefault="00DC6514" w:rsidP="00DC651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eastAsia="Calibri" w:hAnsi="Times New Roman" w:cs="Times New Roman"/>
          <w:sz w:val="27"/>
          <w:szCs w:val="27"/>
        </w:rPr>
        <w:t>В соответствии с Федеральным</w:t>
      </w:r>
      <w:r w:rsidR="00681109" w:rsidRPr="00CE0AEF">
        <w:rPr>
          <w:rFonts w:ascii="Times New Roman" w:eastAsia="Calibri" w:hAnsi="Times New Roman" w:cs="Times New Roman"/>
          <w:sz w:val="27"/>
          <w:szCs w:val="27"/>
        </w:rPr>
        <w:t>и</w:t>
      </w:r>
      <w:r w:rsidRPr="00CE0AEF">
        <w:rPr>
          <w:rFonts w:ascii="Times New Roman" w:eastAsia="Calibri" w:hAnsi="Times New Roman" w:cs="Times New Roman"/>
          <w:sz w:val="27"/>
          <w:szCs w:val="27"/>
        </w:rPr>
        <w:t xml:space="preserve"> закон</w:t>
      </w:r>
      <w:r w:rsidR="00681109" w:rsidRPr="00CE0AEF">
        <w:rPr>
          <w:rFonts w:ascii="Times New Roman" w:eastAsia="Calibri" w:hAnsi="Times New Roman" w:cs="Times New Roman"/>
          <w:sz w:val="27"/>
          <w:szCs w:val="27"/>
        </w:rPr>
        <w:t xml:space="preserve">ами </w:t>
      </w:r>
      <w:r w:rsidR="00681109" w:rsidRPr="00CE0AEF">
        <w:rPr>
          <w:rFonts w:ascii="Times New Roman" w:eastAsia="Times New Roman" w:hAnsi="Times New Roman" w:cs="Times New Roman"/>
          <w:sz w:val="27"/>
          <w:szCs w:val="27"/>
        </w:rPr>
        <w:t xml:space="preserve">от 6 октября 2003 года № 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года№273-ФЗ «О противодействии коррупции», </w:t>
      </w:r>
      <w:r w:rsidRPr="00CE0AEF">
        <w:rPr>
          <w:rFonts w:ascii="Times New Roman" w:eastAsia="Calibri" w:hAnsi="Times New Roman" w:cs="Times New Roman"/>
          <w:sz w:val="27"/>
          <w:szCs w:val="27"/>
        </w:rPr>
        <w:t xml:space="preserve"> Трудовым  кодексом Российской Федерации,</w:t>
      </w:r>
      <w:r w:rsidR="00681109" w:rsidRPr="00CE0AEF">
        <w:rPr>
          <w:rFonts w:ascii="Times New Roman" w:eastAsia="Calibri" w:hAnsi="Times New Roman" w:cs="Times New Roman"/>
          <w:sz w:val="27"/>
          <w:szCs w:val="27"/>
        </w:rPr>
        <w:t xml:space="preserve"> Законом Республики Башкортостан от 16 июля 2007 года №453-з «О муниципальной службе в Республике Башкортостан»,</w:t>
      </w:r>
      <w:r w:rsidRPr="00CE0AEF">
        <w:rPr>
          <w:rFonts w:ascii="Times New Roman" w:eastAsia="Calibri" w:hAnsi="Times New Roman" w:cs="Times New Roman"/>
          <w:sz w:val="27"/>
          <w:szCs w:val="27"/>
        </w:rPr>
        <w:t xml:space="preserve">рассмотрев Экспертное заключение от </w:t>
      </w:r>
      <w:r w:rsidR="00681109" w:rsidRPr="00CE0AEF">
        <w:rPr>
          <w:rFonts w:ascii="Times New Roman" w:eastAsia="Calibri" w:hAnsi="Times New Roman" w:cs="Times New Roman"/>
          <w:sz w:val="27"/>
          <w:szCs w:val="27"/>
        </w:rPr>
        <w:t>24декабря</w:t>
      </w:r>
      <w:r w:rsidRPr="00CE0AEF">
        <w:rPr>
          <w:rFonts w:ascii="Times New Roman" w:eastAsia="Calibri" w:hAnsi="Times New Roman" w:cs="Times New Roman"/>
          <w:sz w:val="27"/>
          <w:szCs w:val="27"/>
        </w:rPr>
        <w:t xml:space="preserve"> 2020 года № НГР </w:t>
      </w:r>
      <w:r w:rsidRPr="00CE0AEF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r w:rsidRPr="00CE0AEF">
        <w:rPr>
          <w:rFonts w:ascii="Times New Roman" w:eastAsia="Calibri" w:hAnsi="Times New Roman" w:cs="Times New Roman"/>
          <w:sz w:val="27"/>
          <w:szCs w:val="27"/>
        </w:rPr>
        <w:t xml:space="preserve"> 030238052019000</w:t>
      </w:r>
      <w:r w:rsidR="0029653F" w:rsidRPr="00CE0AEF">
        <w:rPr>
          <w:rFonts w:ascii="Times New Roman" w:eastAsia="Calibri" w:hAnsi="Times New Roman" w:cs="Times New Roman"/>
          <w:sz w:val="27"/>
          <w:szCs w:val="27"/>
        </w:rPr>
        <w:t>12</w:t>
      </w:r>
      <w:r w:rsidRPr="00CE0AEF">
        <w:rPr>
          <w:rFonts w:ascii="Times New Roman" w:eastAsia="Calibri" w:hAnsi="Times New Roman" w:cs="Times New Roman"/>
          <w:sz w:val="27"/>
          <w:szCs w:val="27"/>
        </w:rPr>
        <w:t xml:space="preserve"> на решение Совета сельского поселения</w:t>
      </w:r>
      <w:r w:rsidRPr="00CE0AEF">
        <w:rPr>
          <w:rFonts w:ascii="Times New Roman" w:eastAsia="Calibri" w:hAnsi="Times New Roman" w:cs="Times New Roman"/>
          <w:noProof/>
          <w:sz w:val="27"/>
          <w:szCs w:val="27"/>
        </w:rPr>
        <w:t xml:space="preserve"> Улу-Телякский сельсовет муниципального района Иглинский район Республики Башкортостан от </w:t>
      </w:r>
      <w:r w:rsidR="0029653F" w:rsidRPr="00CE0AEF">
        <w:rPr>
          <w:rFonts w:ascii="Times New Roman" w:eastAsia="Calibri" w:hAnsi="Times New Roman" w:cs="Times New Roman"/>
          <w:noProof/>
          <w:sz w:val="27"/>
          <w:szCs w:val="27"/>
        </w:rPr>
        <w:t>27мая</w:t>
      </w:r>
      <w:r w:rsidRPr="00CE0AEF">
        <w:rPr>
          <w:rFonts w:ascii="Times New Roman" w:eastAsia="Calibri" w:hAnsi="Times New Roman" w:cs="Times New Roman"/>
          <w:noProof/>
          <w:sz w:val="27"/>
          <w:szCs w:val="27"/>
        </w:rPr>
        <w:t xml:space="preserve"> 2019 года №4</w:t>
      </w:r>
      <w:r w:rsidR="0029653F" w:rsidRPr="00CE0AEF">
        <w:rPr>
          <w:rFonts w:ascii="Times New Roman" w:eastAsia="Calibri" w:hAnsi="Times New Roman" w:cs="Times New Roman"/>
          <w:noProof/>
          <w:sz w:val="27"/>
          <w:szCs w:val="27"/>
        </w:rPr>
        <w:t>27</w:t>
      </w:r>
      <w:r w:rsidRPr="00CE0AEF">
        <w:rPr>
          <w:rFonts w:ascii="Times New Roman" w:eastAsia="Calibri" w:hAnsi="Times New Roman" w:cs="Times New Roman"/>
          <w:noProof/>
          <w:sz w:val="27"/>
          <w:szCs w:val="27"/>
        </w:rPr>
        <w:t xml:space="preserve"> «</w:t>
      </w:r>
      <w:r w:rsidR="0029653F" w:rsidRPr="00CE0AEF">
        <w:rPr>
          <w:rFonts w:ascii="Times New Roman" w:hAnsi="Times New Roman" w:cs="Times New Roman"/>
          <w:sz w:val="27"/>
          <w:szCs w:val="27"/>
        </w:rPr>
        <w:t xml:space="preserve">Об утверждении Положения о конкурсе на замещение вакантной должности муниципальной службы в Администрации сельского поселения </w:t>
      </w:r>
      <w:proofErr w:type="spellStart"/>
      <w:r w:rsidR="0029653F" w:rsidRPr="00CE0AEF">
        <w:rPr>
          <w:rFonts w:ascii="Times New Roman" w:hAnsi="Times New Roman" w:cs="Times New Roman"/>
          <w:sz w:val="27"/>
          <w:szCs w:val="27"/>
        </w:rPr>
        <w:t>Улу-Телякский</w:t>
      </w:r>
      <w:proofErr w:type="spellEnd"/>
      <w:r w:rsidR="0029653F" w:rsidRPr="00CE0AE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29653F" w:rsidRPr="00CE0AEF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="0029653F" w:rsidRPr="00CE0AEF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Pr="00CE0AEF">
        <w:rPr>
          <w:rFonts w:ascii="Times New Roman" w:eastAsia="Calibri" w:hAnsi="Times New Roman" w:cs="Times New Roman"/>
          <w:noProof/>
          <w:sz w:val="27"/>
          <w:szCs w:val="27"/>
        </w:rPr>
        <w:t>» ( далее-Положение), Совет сельского поселения Улу-Телякский сельсовет муниципального района Иглинский район Республики Башкортостан решил:</w:t>
      </w:r>
    </w:p>
    <w:p w:rsidR="00DC6514" w:rsidRPr="00CE0AEF" w:rsidRDefault="00DC6514" w:rsidP="00DC6514">
      <w:pPr>
        <w:pStyle w:val="a7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  <w:t>1. Внести следующие изменения и дополнения в Положение:</w:t>
      </w:r>
    </w:p>
    <w:p w:rsidR="00DC6514" w:rsidRPr="00CE0AEF" w:rsidRDefault="00DC6514" w:rsidP="00DC6514">
      <w:pPr>
        <w:pStyle w:val="a7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  <w:t xml:space="preserve">1.1. пункт </w:t>
      </w:r>
      <w:r w:rsidR="00600EF4" w:rsidRPr="00CE0AEF">
        <w:rPr>
          <w:rFonts w:ascii="Times New Roman" w:hAnsi="Times New Roman"/>
          <w:sz w:val="27"/>
          <w:szCs w:val="27"/>
        </w:rPr>
        <w:t>7</w:t>
      </w:r>
      <w:r w:rsidR="00CE0AEF" w:rsidRPr="00CE0AEF">
        <w:rPr>
          <w:rFonts w:ascii="Times New Roman" w:hAnsi="Times New Roman"/>
          <w:sz w:val="27"/>
          <w:szCs w:val="27"/>
        </w:rPr>
        <w:t xml:space="preserve">Положения </w:t>
      </w:r>
      <w:r w:rsidRPr="00CE0AEF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600EF4" w:rsidRPr="00CE0AEF" w:rsidRDefault="00DC6514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  <w:t>"</w:t>
      </w:r>
      <w:r w:rsidR="00CD0B18" w:rsidRPr="00CE0AEF">
        <w:rPr>
          <w:rStyle w:val="blk"/>
          <w:rFonts w:ascii="Times New Roman" w:hAnsi="Times New Roman"/>
          <w:color w:val="000000"/>
          <w:sz w:val="27"/>
          <w:szCs w:val="27"/>
        </w:rPr>
        <w:t xml:space="preserve"> 7. </w:t>
      </w:r>
      <w:r w:rsidR="00CD0B18" w:rsidRPr="00CE0AEF">
        <w:rPr>
          <w:rFonts w:ascii="Times New Roman" w:hAnsi="Times New Roman"/>
          <w:sz w:val="27"/>
          <w:szCs w:val="27"/>
        </w:rPr>
        <w:t xml:space="preserve">Гражданин,  изъявивший желание участвовать в конкурсе,  </w:t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представляет: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2) собственноручно заполненную и подписанную анкету по </w:t>
      </w:r>
      <w:hyperlink r:id="rId7" w:anchor="dst100007" w:history="1">
        <w:r w:rsidR="00600EF4" w:rsidRPr="00CE0AEF">
          <w:rPr>
            <w:rStyle w:val="ae"/>
            <w:rFonts w:ascii="Times New Roman" w:hAnsi="Times New Roman"/>
            <w:color w:val="666699"/>
            <w:sz w:val="27"/>
            <w:szCs w:val="27"/>
          </w:rPr>
          <w:t>форме</w:t>
        </w:r>
      </w:hyperlink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3) паспорт;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4) трудовую книжку и (или) сведения о трудовой деятельности, оформленные в установленном законодательством </w:t>
      </w:r>
      <w:hyperlink r:id="rId8" w:anchor="dst2360" w:history="1">
        <w:r w:rsidR="00600EF4" w:rsidRPr="00CE0AEF">
          <w:rPr>
            <w:rStyle w:val="ae"/>
            <w:rFonts w:ascii="Times New Roman" w:hAnsi="Times New Roman"/>
            <w:color w:val="666699"/>
            <w:sz w:val="27"/>
            <w:szCs w:val="27"/>
          </w:rPr>
          <w:t>порядке</w:t>
        </w:r>
      </w:hyperlink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, за исключением случаев, когда трудовой договор (контракт) заключается впервые;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5) документ об образовании;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lastRenderedPageBreak/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00EF4" w:rsidRPr="00CE0AEF" w:rsidRDefault="00CD0B18" w:rsidP="00CD0B18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ab/>
      </w:r>
      <w:r w:rsidR="00600EF4" w:rsidRPr="00CE0AEF">
        <w:rPr>
          <w:rStyle w:val="blk"/>
          <w:rFonts w:ascii="Times New Roman" w:hAnsi="Times New Roman"/>
          <w:color w:val="000000"/>
          <w:sz w:val="27"/>
          <w:szCs w:val="27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CE0AEF">
        <w:rPr>
          <w:rStyle w:val="blk"/>
          <w:rFonts w:ascii="Times New Roman" w:hAnsi="Times New Roman"/>
          <w:color w:val="000000"/>
          <w:sz w:val="27"/>
          <w:szCs w:val="27"/>
        </w:rPr>
        <w:t>»</w:t>
      </w:r>
    </w:p>
    <w:p w:rsidR="00DC6514" w:rsidRPr="00CE0AEF" w:rsidRDefault="00DC6514" w:rsidP="00DC6514">
      <w:pPr>
        <w:pStyle w:val="a7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  <w:t xml:space="preserve">1.2. пункт </w:t>
      </w:r>
      <w:r w:rsidR="002845D6" w:rsidRPr="00CE0AEF">
        <w:rPr>
          <w:rFonts w:ascii="Times New Roman" w:hAnsi="Times New Roman"/>
          <w:sz w:val="27"/>
          <w:szCs w:val="27"/>
        </w:rPr>
        <w:t xml:space="preserve">16 </w:t>
      </w:r>
      <w:r w:rsidR="00CE0AEF" w:rsidRPr="00CE0AEF">
        <w:rPr>
          <w:rFonts w:ascii="Times New Roman" w:hAnsi="Times New Roman"/>
          <w:sz w:val="27"/>
          <w:szCs w:val="27"/>
        </w:rPr>
        <w:t xml:space="preserve"> Положения </w:t>
      </w:r>
      <w:r w:rsidR="002845D6" w:rsidRPr="00CE0AEF">
        <w:rPr>
          <w:rFonts w:ascii="Times New Roman" w:hAnsi="Times New Roman"/>
          <w:sz w:val="27"/>
          <w:szCs w:val="27"/>
        </w:rPr>
        <w:t>изложить в следующей редакции</w:t>
      </w:r>
      <w:r w:rsidRPr="00CE0AEF">
        <w:rPr>
          <w:rFonts w:ascii="Times New Roman" w:hAnsi="Times New Roman"/>
          <w:sz w:val="27"/>
          <w:szCs w:val="27"/>
        </w:rPr>
        <w:t>:</w:t>
      </w:r>
    </w:p>
    <w:p w:rsidR="00DC6514" w:rsidRPr="00CE0AEF" w:rsidRDefault="00DC6514" w:rsidP="00DC6514">
      <w:pPr>
        <w:pStyle w:val="a7"/>
        <w:tabs>
          <w:tab w:val="left" w:pos="851"/>
        </w:tabs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E0AEF">
        <w:rPr>
          <w:rFonts w:ascii="Times New Roman" w:hAnsi="Times New Roman"/>
          <w:sz w:val="27"/>
          <w:szCs w:val="27"/>
        </w:rPr>
        <w:tab/>
        <w:t>«</w:t>
      </w:r>
      <w:r w:rsidR="002845D6" w:rsidRPr="00CE0AEF">
        <w:rPr>
          <w:rFonts w:ascii="Times New Roman" w:hAnsi="Times New Roman"/>
          <w:sz w:val="27"/>
          <w:szCs w:val="27"/>
        </w:rPr>
        <w:t xml:space="preserve">16. </w:t>
      </w:r>
      <w:r w:rsidR="002845D6" w:rsidRPr="00CE0AEF">
        <w:rPr>
          <w:rStyle w:val="blk"/>
          <w:rFonts w:ascii="Times New Roman" w:hAnsi="Times New Roman"/>
          <w:color w:val="000000"/>
          <w:sz w:val="27"/>
          <w:szCs w:val="27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="002845D6"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».</w:t>
      </w:r>
    </w:p>
    <w:p w:rsidR="00DC6514" w:rsidRPr="00CE0AEF" w:rsidRDefault="00DC6514" w:rsidP="00DC6514">
      <w:pPr>
        <w:pStyle w:val="a7"/>
        <w:tabs>
          <w:tab w:val="left" w:pos="851"/>
        </w:tabs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 xml:space="preserve">1.3. </w:t>
      </w:r>
      <w:r w:rsidR="00165336"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</w:t>
      </w:r>
      <w:r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пункт</w:t>
      </w:r>
      <w:r w:rsidR="00165336"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ах  2 и </w:t>
      </w:r>
      <w:r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  <w:r w:rsidR="00165336" w:rsidRPr="00CE0AEF">
        <w:rPr>
          <w:rFonts w:ascii="Times New Roman" w:hAnsi="Times New Roman"/>
          <w:sz w:val="27"/>
          <w:szCs w:val="27"/>
        </w:rPr>
        <w:t>Положения</w:t>
      </w:r>
      <w:r w:rsidR="00165336" w:rsidRPr="00CE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словосочетания: «граждан  Российской Федерации»  и «граждане  Российской Федерации» заменить  соответственно словами  «граждан» и «граждане».</w:t>
      </w:r>
    </w:p>
    <w:p w:rsidR="00DC6514" w:rsidRPr="00CE0AEF" w:rsidRDefault="00DC6514" w:rsidP="00DC6514">
      <w:pPr>
        <w:shd w:val="clear" w:color="auto" w:fill="FFFFFF"/>
        <w:tabs>
          <w:tab w:val="left" w:pos="851"/>
        </w:tabs>
        <w:spacing w:line="315" w:lineRule="atLeast"/>
        <w:ind w:firstLine="851"/>
        <w:jc w:val="both"/>
        <w:rPr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 xml:space="preserve">2.Настоящее решение обнародовать на информационном стенде в здании Администрации сельского поселения </w:t>
      </w:r>
      <w:proofErr w:type="spellStart"/>
      <w:r w:rsidRPr="00CE0AEF">
        <w:rPr>
          <w:rFonts w:ascii="Times New Roman" w:hAnsi="Times New Roman"/>
          <w:sz w:val="27"/>
          <w:szCs w:val="27"/>
        </w:rPr>
        <w:t>Улу-Телякский</w:t>
      </w:r>
      <w:proofErr w:type="spellEnd"/>
      <w:r w:rsidRPr="00CE0AEF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E0AEF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CE0AEF">
        <w:rPr>
          <w:rFonts w:ascii="Times New Roman" w:hAnsi="Times New Roman"/>
          <w:sz w:val="27"/>
          <w:szCs w:val="27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CE0AEF">
        <w:rPr>
          <w:rFonts w:ascii="Times New Roman" w:hAnsi="Times New Roman"/>
          <w:sz w:val="27"/>
          <w:szCs w:val="27"/>
        </w:rPr>
        <w:t>Улу-Телякский</w:t>
      </w:r>
      <w:proofErr w:type="spellEnd"/>
      <w:r w:rsidRPr="00CE0AEF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CE0AEF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CE0AEF">
        <w:rPr>
          <w:rFonts w:ascii="Times New Roman" w:hAnsi="Times New Roman"/>
          <w:sz w:val="27"/>
          <w:szCs w:val="27"/>
        </w:rPr>
        <w:t xml:space="preserve"> Республики Башкортостан в информационно-телекоммуникационной сети Интернет. </w:t>
      </w:r>
    </w:p>
    <w:p w:rsidR="00DC6514" w:rsidRPr="00CE0AEF" w:rsidRDefault="00DC6514" w:rsidP="00DC6514">
      <w:pPr>
        <w:pStyle w:val="a7"/>
        <w:tabs>
          <w:tab w:val="left" w:pos="851"/>
        </w:tabs>
        <w:jc w:val="both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 xml:space="preserve">            3. Контроль исполнения настоящего решения возложить на постоянную комиссию по социально-гуманитарным вопросам (председатель – </w:t>
      </w:r>
      <w:proofErr w:type="spellStart"/>
      <w:r w:rsidRPr="00CE0AEF">
        <w:rPr>
          <w:rFonts w:ascii="Times New Roman" w:hAnsi="Times New Roman"/>
          <w:sz w:val="27"/>
          <w:szCs w:val="27"/>
        </w:rPr>
        <w:t>Жирнов</w:t>
      </w:r>
      <w:proofErr w:type="spellEnd"/>
      <w:r w:rsidRPr="00CE0AEF">
        <w:rPr>
          <w:rFonts w:ascii="Times New Roman" w:hAnsi="Times New Roman"/>
          <w:sz w:val="27"/>
          <w:szCs w:val="27"/>
        </w:rPr>
        <w:t xml:space="preserve"> В.Н.</w:t>
      </w:r>
      <w:r w:rsidR="00165336" w:rsidRPr="00CE0AEF">
        <w:rPr>
          <w:rFonts w:ascii="Times New Roman" w:hAnsi="Times New Roman"/>
          <w:sz w:val="27"/>
          <w:szCs w:val="27"/>
        </w:rPr>
        <w:t>).</w:t>
      </w:r>
    </w:p>
    <w:p w:rsidR="00DC6514" w:rsidRPr="00CE0AEF" w:rsidRDefault="00DC6514" w:rsidP="00DC651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C6514" w:rsidRPr="00CE0AEF" w:rsidRDefault="00DC6514" w:rsidP="00DC6514">
      <w:pPr>
        <w:pStyle w:val="a7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  <w:t xml:space="preserve">Глава сельского поселения </w:t>
      </w: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hAnsi="Times New Roman"/>
          <w:sz w:val="27"/>
          <w:szCs w:val="27"/>
        </w:rPr>
        <w:tab/>
      </w:r>
      <w:r w:rsidRPr="00CE0AEF">
        <w:rPr>
          <w:rFonts w:ascii="Times New Roman" w:hAnsi="Times New Roman"/>
          <w:sz w:val="27"/>
          <w:szCs w:val="27"/>
        </w:rPr>
        <w:tab/>
      </w:r>
      <w:proofErr w:type="spellStart"/>
      <w:r w:rsidRPr="00CE0AEF">
        <w:rPr>
          <w:rFonts w:ascii="Times New Roman" w:hAnsi="Times New Roman"/>
          <w:sz w:val="27"/>
          <w:szCs w:val="27"/>
        </w:rPr>
        <w:t>Р.Р.Чингизов</w:t>
      </w:r>
      <w:proofErr w:type="spellEnd"/>
    </w:p>
    <w:p w:rsidR="00DC6514" w:rsidRPr="00CE0AEF" w:rsidRDefault="00DC6514" w:rsidP="00DC6514">
      <w:pPr>
        <w:pStyle w:val="a7"/>
        <w:rPr>
          <w:rFonts w:ascii="Times New Roman" w:hAnsi="Times New Roman"/>
          <w:sz w:val="27"/>
          <w:szCs w:val="27"/>
        </w:rPr>
      </w:pPr>
    </w:p>
    <w:p w:rsidR="00DC6514" w:rsidRPr="00CE0AEF" w:rsidRDefault="00DC6514" w:rsidP="00DC6514">
      <w:pPr>
        <w:pStyle w:val="a7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</w:r>
      <w:r w:rsidR="00CE0AEF">
        <w:rPr>
          <w:rFonts w:ascii="Times New Roman" w:hAnsi="Times New Roman"/>
          <w:sz w:val="27"/>
          <w:szCs w:val="27"/>
        </w:rPr>
        <w:t>10 марта</w:t>
      </w:r>
      <w:r w:rsidRPr="00CE0AEF">
        <w:rPr>
          <w:rFonts w:ascii="Times New Roman" w:hAnsi="Times New Roman"/>
          <w:sz w:val="27"/>
          <w:szCs w:val="27"/>
        </w:rPr>
        <w:t xml:space="preserve"> 2021 года</w:t>
      </w:r>
    </w:p>
    <w:p w:rsidR="00DC6514" w:rsidRPr="00CE0AEF" w:rsidRDefault="00DC6514" w:rsidP="00DC6514">
      <w:pPr>
        <w:pStyle w:val="a7"/>
        <w:rPr>
          <w:rFonts w:ascii="Times New Roman" w:hAnsi="Times New Roman"/>
          <w:sz w:val="27"/>
          <w:szCs w:val="27"/>
        </w:rPr>
      </w:pPr>
    </w:p>
    <w:p w:rsidR="00DC6514" w:rsidRDefault="00DC6514" w:rsidP="00DC6514">
      <w:pPr>
        <w:pStyle w:val="a7"/>
        <w:rPr>
          <w:rFonts w:ascii="Times New Roman" w:hAnsi="Times New Roman"/>
          <w:sz w:val="27"/>
          <w:szCs w:val="27"/>
        </w:rPr>
      </w:pPr>
      <w:r w:rsidRPr="00CE0AEF">
        <w:rPr>
          <w:rFonts w:ascii="Times New Roman" w:hAnsi="Times New Roman"/>
          <w:sz w:val="27"/>
          <w:szCs w:val="27"/>
        </w:rPr>
        <w:tab/>
        <w:t xml:space="preserve"> №</w:t>
      </w:r>
      <w:r w:rsidR="00CE0AEF">
        <w:rPr>
          <w:rFonts w:ascii="Times New Roman" w:hAnsi="Times New Roman"/>
          <w:sz w:val="27"/>
          <w:szCs w:val="27"/>
        </w:rPr>
        <w:t>155</w:t>
      </w:r>
    </w:p>
    <w:sectPr w:rsidR="00DC6514" w:rsidSect="00861E9A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F68"/>
    <w:rsid w:val="0000492C"/>
    <w:rsid w:val="00004F85"/>
    <w:rsid w:val="00006FF1"/>
    <w:rsid w:val="000104DE"/>
    <w:rsid w:val="0001659B"/>
    <w:rsid w:val="00023D35"/>
    <w:rsid w:val="000242BC"/>
    <w:rsid w:val="0003440F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5336"/>
    <w:rsid w:val="001668AA"/>
    <w:rsid w:val="00167601"/>
    <w:rsid w:val="0017396A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F68"/>
    <w:rsid w:val="001D6644"/>
    <w:rsid w:val="001E11AD"/>
    <w:rsid w:val="001E4E9E"/>
    <w:rsid w:val="001E52C4"/>
    <w:rsid w:val="00201C36"/>
    <w:rsid w:val="00203C7D"/>
    <w:rsid w:val="00204469"/>
    <w:rsid w:val="00205EAA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4DF7"/>
    <w:rsid w:val="002E3D26"/>
    <w:rsid w:val="002E504D"/>
    <w:rsid w:val="002E7712"/>
    <w:rsid w:val="002E7BA2"/>
    <w:rsid w:val="002F2EFD"/>
    <w:rsid w:val="002F40A7"/>
    <w:rsid w:val="002F7C05"/>
    <w:rsid w:val="0030557F"/>
    <w:rsid w:val="00305F8F"/>
    <w:rsid w:val="00314001"/>
    <w:rsid w:val="00325378"/>
    <w:rsid w:val="0033635D"/>
    <w:rsid w:val="00336809"/>
    <w:rsid w:val="00344972"/>
    <w:rsid w:val="0034607F"/>
    <w:rsid w:val="00352C01"/>
    <w:rsid w:val="00352C56"/>
    <w:rsid w:val="003554DE"/>
    <w:rsid w:val="00362185"/>
    <w:rsid w:val="0037005E"/>
    <w:rsid w:val="00371D94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2C80"/>
    <w:rsid w:val="004468CD"/>
    <w:rsid w:val="00451F89"/>
    <w:rsid w:val="00464043"/>
    <w:rsid w:val="00472742"/>
    <w:rsid w:val="00474D8C"/>
    <w:rsid w:val="004856B5"/>
    <w:rsid w:val="00490603"/>
    <w:rsid w:val="00492EDA"/>
    <w:rsid w:val="004934A9"/>
    <w:rsid w:val="00495D02"/>
    <w:rsid w:val="00497987"/>
    <w:rsid w:val="004A69AA"/>
    <w:rsid w:val="004B5BF4"/>
    <w:rsid w:val="004B67BD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A71"/>
    <w:rsid w:val="00540519"/>
    <w:rsid w:val="0054326B"/>
    <w:rsid w:val="005444A9"/>
    <w:rsid w:val="00545038"/>
    <w:rsid w:val="00555EC0"/>
    <w:rsid w:val="00560CA6"/>
    <w:rsid w:val="005639A9"/>
    <w:rsid w:val="00573D87"/>
    <w:rsid w:val="00573EC0"/>
    <w:rsid w:val="00577977"/>
    <w:rsid w:val="0058377D"/>
    <w:rsid w:val="00597AEF"/>
    <w:rsid w:val="005A4AAD"/>
    <w:rsid w:val="005A6DDC"/>
    <w:rsid w:val="005B7F25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4C29"/>
    <w:rsid w:val="00666260"/>
    <w:rsid w:val="00670E04"/>
    <w:rsid w:val="00675E9B"/>
    <w:rsid w:val="00681109"/>
    <w:rsid w:val="006813E3"/>
    <w:rsid w:val="00681CFF"/>
    <w:rsid w:val="00685832"/>
    <w:rsid w:val="006918A1"/>
    <w:rsid w:val="00694645"/>
    <w:rsid w:val="00697824"/>
    <w:rsid w:val="006A3D6B"/>
    <w:rsid w:val="006A5DDC"/>
    <w:rsid w:val="006A6853"/>
    <w:rsid w:val="006A79B0"/>
    <w:rsid w:val="006B1094"/>
    <w:rsid w:val="006B7970"/>
    <w:rsid w:val="006C282A"/>
    <w:rsid w:val="006D463A"/>
    <w:rsid w:val="006D4BEF"/>
    <w:rsid w:val="006E5721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47730"/>
    <w:rsid w:val="0076570D"/>
    <w:rsid w:val="00765724"/>
    <w:rsid w:val="007667D9"/>
    <w:rsid w:val="007764B8"/>
    <w:rsid w:val="00777137"/>
    <w:rsid w:val="00781DDB"/>
    <w:rsid w:val="00787AEA"/>
    <w:rsid w:val="0079167B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07D18"/>
    <w:rsid w:val="0081184B"/>
    <w:rsid w:val="00812172"/>
    <w:rsid w:val="008321B0"/>
    <w:rsid w:val="00836775"/>
    <w:rsid w:val="00841899"/>
    <w:rsid w:val="00847FDF"/>
    <w:rsid w:val="00851263"/>
    <w:rsid w:val="00856080"/>
    <w:rsid w:val="00857A6B"/>
    <w:rsid w:val="00857DC6"/>
    <w:rsid w:val="00861E9A"/>
    <w:rsid w:val="008623D8"/>
    <w:rsid w:val="00864F4F"/>
    <w:rsid w:val="00866C3E"/>
    <w:rsid w:val="0086703B"/>
    <w:rsid w:val="00875C28"/>
    <w:rsid w:val="00890E29"/>
    <w:rsid w:val="008A0C8B"/>
    <w:rsid w:val="008C2B30"/>
    <w:rsid w:val="008C5700"/>
    <w:rsid w:val="008D1A73"/>
    <w:rsid w:val="008D36DF"/>
    <w:rsid w:val="008D45DD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7C7C"/>
    <w:rsid w:val="009005D6"/>
    <w:rsid w:val="0090205B"/>
    <w:rsid w:val="00920F1D"/>
    <w:rsid w:val="009223A8"/>
    <w:rsid w:val="0092505B"/>
    <w:rsid w:val="00925A1F"/>
    <w:rsid w:val="00934051"/>
    <w:rsid w:val="0093442A"/>
    <w:rsid w:val="0093460A"/>
    <w:rsid w:val="00934810"/>
    <w:rsid w:val="009376B5"/>
    <w:rsid w:val="00940EB7"/>
    <w:rsid w:val="00943ABE"/>
    <w:rsid w:val="009467DF"/>
    <w:rsid w:val="00956CEA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1189"/>
    <w:rsid w:val="009E2DC2"/>
    <w:rsid w:val="00A04A0B"/>
    <w:rsid w:val="00A06F12"/>
    <w:rsid w:val="00A10C34"/>
    <w:rsid w:val="00A11968"/>
    <w:rsid w:val="00A253FE"/>
    <w:rsid w:val="00A26B9A"/>
    <w:rsid w:val="00A319E7"/>
    <w:rsid w:val="00A341BC"/>
    <w:rsid w:val="00A34C82"/>
    <w:rsid w:val="00A34E3D"/>
    <w:rsid w:val="00A41D73"/>
    <w:rsid w:val="00A43CC1"/>
    <w:rsid w:val="00A43F48"/>
    <w:rsid w:val="00A47DF3"/>
    <w:rsid w:val="00A51892"/>
    <w:rsid w:val="00A80CCD"/>
    <w:rsid w:val="00A8326C"/>
    <w:rsid w:val="00A87F21"/>
    <w:rsid w:val="00A91DB8"/>
    <w:rsid w:val="00A92A18"/>
    <w:rsid w:val="00A958A4"/>
    <w:rsid w:val="00AA05BD"/>
    <w:rsid w:val="00AA4B66"/>
    <w:rsid w:val="00AB14E2"/>
    <w:rsid w:val="00AB3301"/>
    <w:rsid w:val="00AB61CD"/>
    <w:rsid w:val="00AB7DAA"/>
    <w:rsid w:val="00AC5EB2"/>
    <w:rsid w:val="00AE3875"/>
    <w:rsid w:val="00AF1E9D"/>
    <w:rsid w:val="00AF45F4"/>
    <w:rsid w:val="00AF7048"/>
    <w:rsid w:val="00B0487E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5DCA"/>
    <w:rsid w:val="00B75A6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B218B"/>
    <w:rsid w:val="00BD1DD0"/>
    <w:rsid w:val="00BD3697"/>
    <w:rsid w:val="00BD73AE"/>
    <w:rsid w:val="00BE15F9"/>
    <w:rsid w:val="00BF0560"/>
    <w:rsid w:val="00BF3FAC"/>
    <w:rsid w:val="00C127B3"/>
    <w:rsid w:val="00C12DEF"/>
    <w:rsid w:val="00C16E48"/>
    <w:rsid w:val="00C176AE"/>
    <w:rsid w:val="00C34903"/>
    <w:rsid w:val="00C36AB9"/>
    <w:rsid w:val="00C508FE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5/b0bc8a27e8a04c890f2f9c995f4c966a8894470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8392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6DAD-8A2E-4628-A841-FEB6A03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287</cp:revision>
  <cp:lastPrinted>2021-03-19T07:49:00Z</cp:lastPrinted>
  <dcterms:created xsi:type="dcterms:W3CDTF">2019-09-26T00:22:00Z</dcterms:created>
  <dcterms:modified xsi:type="dcterms:W3CDTF">2021-03-31T11:03:00Z</dcterms:modified>
</cp:coreProperties>
</file>